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DE0161" w14:paraId="3AFF042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3504F4E" w14:textId="77777777" w:rsidR="00B92D0F" w:rsidRPr="00DE0161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noProof w:val="0"/>
                <w:sz w:val="24"/>
                <w:szCs w:val="24"/>
              </w:rPr>
            </w:pPr>
            <w:bookmarkStart w:id="0" w:name="_Hlk189551468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+*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xfs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pvs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Akl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cvA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xBj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qkc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uaj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ktB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ckk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*BCB*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pBk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*-</w:t>
            </w:r>
            <w:r w:rsidRPr="00DE0161">
              <w:rPr>
                <w:rFonts w:ascii="PDF417x" w:hAnsi="PDF417x"/>
                <w:noProof w:val="0"/>
                <w:sz w:val="24"/>
                <w:szCs w:val="24"/>
              </w:rPr>
              <w:br/>
              <w:t>+*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yqw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azn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xdA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miC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ugB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dzb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khx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wEe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ozb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pwD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zew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*-</w:t>
            </w:r>
            <w:r w:rsidRPr="00DE0161">
              <w:rPr>
                <w:rFonts w:ascii="PDF417x" w:hAnsi="PDF417x"/>
                <w:noProof w:val="0"/>
                <w:sz w:val="24"/>
                <w:szCs w:val="24"/>
              </w:rPr>
              <w:br/>
              <w:t>+*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eDs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lyd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lyd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lyd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lyd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ggj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Fnw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Cty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jtt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dtz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zfE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*-</w:t>
            </w:r>
            <w:r w:rsidRPr="00DE0161">
              <w:rPr>
                <w:rFonts w:ascii="PDF417x" w:hAnsi="PDF417x"/>
                <w:noProof w:val="0"/>
                <w:sz w:val="24"/>
                <w:szCs w:val="24"/>
              </w:rPr>
              <w:br/>
              <w:t>+*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ftw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mxw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giD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DDc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tgy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DDc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vEg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lkm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yir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cww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onA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*-</w:t>
            </w:r>
            <w:r w:rsidRPr="00DE0161">
              <w:rPr>
                <w:rFonts w:ascii="PDF417x" w:hAnsi="PDF417x"/>
                <w:noProof w:val="0"/>
                <w:sz w:val="24"/>
                <w:szCs w:val="24"/>
              </w:rPr>
              <w:br/>
              <w:t>+*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ftA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zgq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mys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psc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xlm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jqj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yCq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wlE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kEx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sdo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uws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*-</w:t>
            </w:r>
            <w:r w:rsidRPr="00DE0161">
              <w:rPr>
                <w:rFonts w:ascii="PDF417x" w:hAnsi="PDF417x"/>
                <w:noProof w:val="0"/>
                <w:sz w:val="24"/>
                <w:szCs w:val="24"/>
              </w:rPr>
              <w:br/>
              <w:t>+*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xjq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rtC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xBx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yvu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yFu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Drj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Awn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*loj*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nvb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Eky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</w:t>
            </w:r>
            <w:proofErr w:type="spellStart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uzq</w:t>
            </w:r>
            <w:proofErr w:type="spellEnd"/>
            <w:r w:rsidRPr="00DE0161">
              <w:rPr>
                <w:rFonts w:ascii="PDF417x" w:hAnsi="PDF417x"/>
                <w:noProof w:val="0"/>
                <w:sz w:val="24"/>
                <w:szCs w:val="24"/>
              </w:rPr>
              <w:t>*-</w:t>
            </w:r>
            <w:r w:rsidRPr="00DE0161">
              <w:rPr>
                <w:rFonts w:ascii="PDF417x" w:hAnsi="PDF417x"/>
                <w:noProof w:val="0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DE0161" w14:paraId="4EA81E6A" w14:textId="77777777" w:rsidTr="005F330D">
        <w:trPr>
          <w:trHeight w:val="851"/>
        </w:trPr>
        <w:tc>
          <w:tcPr>
            <w:tcW w:w="0" w:type="auto"/>
          </w:tcPr>
          <w:p w14:paraId="644F3B70" w14:textId="77777777" w:rsidR="00D364C6" w:rsidRPr="00DE0161" w:rsidRDefault="00D364C6" w:rsidP="004F6767">
            <w:pPr>
              <w:jc w:val="center"/>
              <w:rPr>
                <w:noProof w:val="0"/>
              </w:rPr>
            </w:pPr>
            <w:r w:rsidRPr="00DE0161">
              <w:drawing>
                <wp:inline distT="0" distB="0" distL="0" distR="0" wp14:anchorId="050D157B" wp14:editId="61FDBD6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DE0161" w14:paraId="7AC32010" w14:textId="77777777" w:rsidTr="004F6767">
        <w:trPr>
          <w:trHeight w:val="276"/>
        </w:trPr>
        <w:tc>
          <w:tcPr>
            <w:tcW w:w="0" w:type="auto"/>
          </w:tcPr>
          <w:p w14:paraId="22A3A379" w14:textId="77777777" w:rsidR="00D364C6" w:rsidRPr="00DE016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</w:rPr>
            </w:pPr>
            <w:r w:rsidRPr="00DE0161">
              <w:rPr>
                <w:rFonts w:ascii="Times New Roman" w:hAnsi="Times New Roman" w:cs="Times New Roman"/>
                <w:b/>
                <w:bCs/>
                <w:noProof w:val="0"/>
              </w:rPr>
              <w:t>REPUBLIKA HRVATSKA</w:t>
            </w:r>
          </w:p>
        </w:tc>
      </w:tr>
      <w:tr w:rsidR="00D364C6" w:rsidRPr="00DE0161" w14:paraId="0708A262" w14:textId="77777777" w:rsidTr="004F6767">
        <w:trPr>
          <w:trHeight w:val="291"/>
        </w:trPr>
        <w:tc>
          <w:tcPr>
            <w:tcW w:w="0" w:type="auto"/>
          </w:tcPr>
          <w:p w14:paraId="2AB1EE1D" w14:textId="77777777" w:rsidR="00D364C6" w:rsidRPr="00DE016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</w:rPr>
            </w:pPr>
            <w:r w:rsidRPr="00DE0161">
              <w:rPr>
                <w:rFonts w:ascii="Times New Roman" w:hAnsi="Times New Roman" w:cs="Times New Roman"/>
                <w:b/>
                <w:bCs/>
                <w:noProof w:val="0"/>
              </w:rPr>
              <w:t>KRAPINSKO – ZAGORSKA ŽUPANIJA</w:t>
            </w:r>
          </w:p>
        </w:tc>
      </w:tr>
      <w:tr w:rsidR="00D364C6" w:rsidRPr="00DE0161" w14:paraId="498E88FF" w14:textId="77777777" w:rsidTr="004F6767">
        <w:trPr>
          <w:trHeight w:val="276"/>
        </w:trPr>
        <w:tc>
          <w:tcPr>
            <w:tcW w:w="0" w:type="auto"/>
          </w:tcPr>
          <w:p w14:paraId="714A46E4" w14:textId="77777777" w:rsidR="00D364C6" w:rsidRPr="00DE0161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</w:rPr>
            </w:pPr>
            <w:r w:rsidRPr="00DE0161">
              <w:rPr>
                <w:rFonts w:ascii="Times New Roman" w:hAnsi="Times New Roman" w:cs="Times New Roman"/>
                <w:b/>
                <w:bCs/>
                <w:noProof w:val="0"/>
              </w:rPr>
              <w:t>GRAD PREGRADA</w:t>
            </w:r>
          </w:p>
        </w:tc>
      </w:tr>
      <w:tr w:rsidR="00D364C6" w:rsidRPr="00DE0161" w14:paraId="03E3F76E" w14:textId="77777777" w:rsidTr="004F6767">
        <w:trPr>
          <w:trHeight w:val="291"/>
        </w:trPr>
        <w:tc>
          <w:tcPr>
            <w:tcW w:w="0" w:type="auto"/>
          </w:tcPr>
          <w:p w14:paraId="7C2A7553" w14:textId="06C0656F" w:rsidR="00D364C6" w:rsidRPr="00DE0161" w:rsidRDefault="00AC7AF9" w:rsidP="004F6767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</w:rPr>
            </w:pPr>
            <w:r w:rsidRPr="00DE0161">
              <w:rPr>
                <w:rFonts w:ascii="Times New Roman" w:hAnsi="Times New Roman" w:cs="Times New Roman"/>
                <w:b/>
                <w:bCs/>
                <w:noProof w:val="0"/>
              </w:rPr>
              <w:t>GRADSKO VIJEĆE</w:t>
            </w:r>
          </w:p>
        </w:tc>
      </w:tr>
    </w:tbl>
    <w:p w14:paraId="5B97D741" w14:textId="77777777" w:rsidR="005F330D" w:rsidRPr="00DE0161" w:rsidRDefault="005F330D" w:rsidP="005F330D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6B29BD77" w14:textId="77777777" w:rsidR="00B92D0F" w:rsidRPr="00DE0161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024-03/25-01/01</w:t>
      </w:r>
      <w:r w:rsidR="008C5FE5"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B566ACD" w14:textId="5A379CB2" w:rsidR="00B92D0F" w:rsidRPr="00DE016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A6035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-25-5</w:t>
      </w:r>
    </w:p>
    <w:p w14:paraId="6BD9458A" w14:textId="28F7B06B" w:rsidR="00B92D0F" w:rsidRPr="00AB34DB" w:rsidRDefault="00D364C6" w:rsidP="00AB34DB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DE0161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DE016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03.02.2025.</w:t>
      </w:r>
    </w:p>
    <w:p w14:paraId="5DB5C384" w14:textId="77777777" w:rsidR="00D707B3" w:rsidRPr="00DE0161" w:rsidRDefault="00D707B3" w:rsidP="00D707B3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1E809E90" w14:textId="51F5329F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jc w:val="center"/>
        <w:rPr>
          <w:rFonts w:ascii="Times New Roman" w:eastAsia="Lucida Sans Unicode" w:hAnsi="Times New Roman" w:cs="Times New Roman"/>
          <w:b/>
          <w:noProof w:val="0"/>
          <w:sz w:val="24"/>
          <w:szCs w:val="24"/>
          <w:lang w:eastAsia="hr-HR"/>
        </w:rPr>
      </w:pPr>
      <w:r w:rsidRPr="00DE0161">
        <w:rPr>
          <w:rFonts w:ascii="Times New Roman" w:eastAsia="Lucida Sans Unicode" w:hAnsi="Times New Roman" w:cs="Times New Roman"/>
          <w:b/>
          <w:noProof w:val="0"/>
          <w:sz w:val="24"/>
          <w:szCs w:val="24"/>
          <w:lang w:eastAsia="hr-HR"/>
        </w:rPr>
        <w:t>IZVOD IZ ZAPISNIKA</w:t>
      </w:r>
    </w:p>
    <w:p w14:paraId="474FCFE1" w14:textId="77777777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center"/>
        <w:rPr>
          <w:rFonts w:ascii="Times New Roman" w:eastAsia="Lucida Sans Unicode" w:hAnsi="Times New Roman" w:cs="Times New Roman"/>
          <w:noProof w:val="0"/>
          <w:sz w:val="24"/>
          <w:szCs w:val="24"/>
          <w:lang w:eastAsia="hr-HR"/>
        </w:rPr>
      </w:pPr>
    </w:p>
    <w:p w14:paraId="418E56BA" w14:textId="5DB94E24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4"/>
          <w:lang w:eastAsia="hr-HR"/>
        </w:rPr>
        <w:tab/>
        <w:t>s 24. sjednice Gradskog vijeća Grada Pregrade, održane dana 3. veljače 2025.  godine u Vijećnici Grada Pregrade.</w:t>
      </w:r>
    </w:p>
    <w:p w14:paraId="0CA1FCCF" w14:textId="77777777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center"/>
        <w:rPr>
          <w:rFonts w:ascii="Times New Roman" w:eastAsia="Lucida Sans Unicode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4"/>
          <w:lang w:eastAsia="hr-HR"/>
        </w:rPr>
        <w:t>Započeto u 18,00 sati.</w:t>
      </w:r>
    </w:p>
    <w:p w14:paraId="3D6C3F81" w14:textId="77777777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</w:p>
    <w:p w14:paraId="7CCD1B71" w14:textId="35125D12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b/>
          <w:bCs/>
          <w:noProof w:val="0"/>
          <w:sz w:val="24"/>
          <w:szCs w:val="20"/>
          <w:lang w:eastAsia="hr-HR"/>
        </w:rPr>
        <w:t xml:space="preserve">NAZOČNI: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Vesna Petek, predsjednica GV Grada Pregrade, Davorka Filipčić, Veronika Gajšak,</w:t>
      </w:r>
      <w:r w:rsidR="00A60359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Goran Horvat, Zvonimir Gretić,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Jasna Vnuk, Zdravko Vrbanc i Zdravka Žiger članovi/</w:t>
      </w:r>
      <w:proofErr w:type="spellStart"/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ce</w:t>
      </w:r>
      <w:proofErr w:type="spellEnd"/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Gradskog vijeća.</w:t>
      </w:r>
    </w:p>
    <w:p w14:paraId="709CFDE7" w14:textId="36C7165E" w:rsidR="00496AEB" w:rsidRPr="00DE0161" w:rsidRDefault="00496AEB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Vijećnica Vesna Liber pridružila se naknadno, tijekom 8. točke Dnevnog reda.</w:t>
      </w:r>
    </w:p>
    <w:p w14:paraId="63A2A740" w14:textId="77777777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b/>
          <w:bCs/>
          <w:noProof w:val="0"/>
          <w:sz w:val="24"/>
          <w:szCs w:val="20"/>
          <w:lang w:eastAsia="hr-HR"/>
        </w:rPr>
      </w:pPr>
    </w:p>
    <w:p w14:paraId="71F71CFC" w14:textId="21147109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b/>
          <w:bCs/>
          <w:noProof w:val="0"/>
          <w:sz w:val="24"/>
          <w:szCs w:val="20"/>
          <w:lang w:eastAsia="hr-HR"/>
        </w:rPr>
        <w:t xml:space="preserve">ODSUTNI: 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Stjepan Miklaužić, Gordana Križanec Ružić,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Marina Čuček, 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Valerija </w:t>
      </w:r>
      <w:proofErr w:type="spellStart"/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Hržica</w:t>
      </w:r>
      <w:proofErr w:type="spellEnd"/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član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ovi/</w:t>
      </w:r>
      <w:proofErr w:type="spellStart"/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ce</w:t>
      </w:r>
      <w:proofErr w:type="spellEnd"/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Gradskog vijeća.</w:t>
      </w:r>
    </w:p>
    <w:p w14:paraId="301FEE7A" w14:textId="77777777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</w:p>
    <w:p w14:paraId="540C8CC5" w14:textId="605561BA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b/>
          <w:bCs/>
          <w:noProof w:val="0"/>
          <w:sz w:val="24"/>
          <w:szCs w:val="20"/>
          <w:lang w:eastAsia="hr-HR"/>
        </w:rPr>
        <w:t>OSTALI: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Marko Vešligaj, gradonačelnik Grada Pregrade, Krunoslav Golub, pročelnik UO za financije i gospodarstvo, </w:t>
      </w:r>
      <w:r w:rsidR="00A60359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Marija Golub, pročelnica UO za opće poslove i društvene djelatnosti, 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Sanja Živičnjak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, 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viša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referentica za </w:t>
      </w:r>
      <w:r w:rsidR="00A7209F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opće poslove i 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društvene djelatnosti,  </w:t>
      </w:r>
      <w:r w:rsidR="00B717AC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Draženka Gretić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, ravnateljica </w:t>
      </w:r>
      <w:r w:rsidR="00B717AC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Gradske knjižnice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Pregrada, </w:t>
      </w:r>
      <w:r w:rsidR="00B717AC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Robert Žnidarec, dječji gradonačelnik Grada Pregrade.</w:t>
      </w:r>
    </w:p>
    <w:p w14:paraId="0081423A" w14:textId="2F8F9E36" w:rsidR="00AC7AF9" w:rsidRPr="00DE0161" w:rsidRDefault="00AC7AF9" w:rsidP="00AC7AF9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Predsjednica Gradskog vijeća gđa Vesna Petek pozdravlja sve prisutne te ustanovljuje da je na sjednici nazočno </w:t>
      </w:r>
      <w:r w:rsidR="00A60359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8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članova i članica</w:t>
      </w:r>
      <w:r w:rsidR="00A60359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od ukupno 13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, odnosno natpolovična većina članova i članica Gradskog vijeća Grada Pregrade te se mogu donositi pravovaljani zaključci i drugi akti.</w:t>
      </w:r>
    </w:p>
    <w:p w14:paraId="70400DA7" w14:textId="44BE5086" w:rsidR="0033322B" w:rsidRPr="00DE0161" w:rsidRDefault="00AC7AF9" w:rsidP="0033322B">
      <w:pPr>
        <w:spacing w:before="120" w:line="252" w:lineRule="auto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Gđa Petek prelazi na daljnji tijek sjednice te predlaže dopunu Dnevnog reda na način da se iza točke </w:t>
      </w:r>
      <w:r w:rsidR="0033322B"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15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. </w:t>
      </w:r>
      <w:r w:rsidR="0033322B"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dodaju nove točke dnevnog reda kako slijedi:</w:t>
      </w:r>
    </w:p>
    <w:p w14:paraId="6458C005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3BCB5F80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bookmarkStart w:id="1" w:name="_Hlk189549801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16. Razmatranje prijedloga i donošenje Odluke o proglašenju nerazvrstane ceste S-9.1 S9 -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Grofelniki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javnim dobrom</w:t>
      </w:r>
    </w:p>
    <w:p w14:paraId="041B899F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17. Razmatranje prijedloga i donošenje Odluke o proglašenju nerazvrstane ceste C-25 C-22 – odvojak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Potplatnjaki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2F7B3D41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18. Razmatranje prijedloga i donošenje Odluke o proglašenju nerazvrstane ceste C-28 G-2 – odvojak Koprivnjak javnim dobrom</w:t>
      </w:r>
    </w:p>
    <w:p w14:paraId="25E9ABB3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19. Razmatranje prijedloga i donošenje Odluke o proglašenju nerazvrstane ceste K-4 K2 - K13.4 - križanje Lovrenčić javnim dobrom</w:t>
      </w:r>
    </w:p>
    <w:p w14:paraId="106CB7A4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lastRenderedPageBreak/>
        <w:t>20. Razmatranje prijedloga i donošenje Odluke o proglašenju nerazvrstane ceste K-18 D-206 - odvojak Petrak  – Leskovar javnim dobrom</w:t>
      </w:r>
    </w:p>
    <w:p w14:paraId="35CDB83D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21. Razmatranje prijedloga i donošenje Odluke o proglašenju nerazvrstane ceste P-42.1 P42 – Odvojak 1 –Pregrada Vrhi javnim dobrom</w:t>
      </w:r>
    </w:p>
    <w:p w14:paraId="3021D5B3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22. Razmatranje prijedloga i donošenje Odluke o proglašenju nerazvrstane ceste P - 42 P-39 – Pregrada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Vrhi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– Večerić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Pondeljak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Petecin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1D101031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23. Razmatranje prijedloga i donošenje Odluke o proglašenju nerazvrstane ceste P - 52 P39 - Odvojak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Storjak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-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Jazbec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javnim dobrom</w:t>
      </w:r>
    </w:p>
    <w:p w14:paraId="0C49EB51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24. Razmatranje prijedloga i donošenje Odluke o proglašenju nerazvrstane ceste P-36 P – 39 – Pregrada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Vrhi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– Javornik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Fišter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0AD528CB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25. Razmatranje prijedloga i donošenje Odluke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oProglašenju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nerazvrstane ceste P – 32 206 – Kratka ulica javim dobrom</w:t>
      </w:r>
    </w:p>
    <w:p w14:paraId="2E8AA739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26. Razmatranje prijedloga i donošenje Odluke o proglašenju nerazvrstane ceste P – 35 D 206 – Ulica borova javnim dobrom</w:t>
      </w:r>
    </w:p>
    <w:p w14:paraId="183E0762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27. Razmatranje prijedloga i donošenje Odluke o proglašenju nerazvrstane ceste P - 37.1  P37 – Ilijaš – Šoštar javnim dobrom</w:t>
      </w:r>
    </w:p>
    <w:p w14:paraId="1EADEDA1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28. Razmatranje prijedloga i donošenje Odluke o proglašenju nerazvrstane ceste P - 37.1.1. P37.1 – Makar – Kolar javnim dobrom</w:t>
      </w:r>
    </w:p>
    <w:p w14:paraId="118207B7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29. Razmatranje prijedloga i donošenje Odluke o proglašenju nerazvrstane ceste P - 37.2 P37 – Pondeljak - Kolar javnim dobrom</w:t>
      </w:r>
    </w:p>
    <w:p w14:paraId="446EC33C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30. Razmatranje prijedloga i donošenje Odluke o proglašenju nerazvrstane ceste P - 37 P39 - Pregrada Vrhi - Gora – Hršak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Hlupić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6844A0C6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31. Razmatranje prijedloga i donošenje Odluke o proglašenju nerazvrstane ceste P - 39.1.1. P43 – Odvojak II – P36  javnim dobrom</w:t>
      </w:r>
    </w:p>
    <w:p w14:paraId="2BD8ACD0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32. Razmatranje prijedloga i donošenje Odluke o proglašenju nerazvrstane ceste P - 39.3 P39 - Odvojak III - Gora - Škrinjar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Hustić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326A7C15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33. Razmatranje prijedloga i donošenje Odluke o proglašenju nerazvrstane ceste P - 39.3.1 P39 – P39.2. – Odvojak I – Živičnjak javnim dobrom</w:t>
      </w:r>
    </w:p>
    <w:p w14:paraId="3A270746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34. Razmatranje prijedloga i donošenje Odluke o proglašenju nerazvrstane ceste P - 39.5. P39 - Odvojak Miklaužić javnim dobrom</w:t>
      </w:r>
    </w:p>
    <w:p w14:paraId="064ED383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35. Razmatranje prijedloga i donošenje Odluke o proglašenju nerazvrstane ceste P - 39 Ž2151 – Pregrada Vrhi – Kunagora javnim dobrom</w:t>
      </w:r>
    </w:p>
    <w:p w14:paraId="1914FC38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36. Razmatranje prijedloga i donošenje Odluke o proglašenju nerazvrstane ceste P - P25 – Pregrada Vrhi – Kolarija javnim dobrom</w:t>
      </w:r>
    </w:p>
    <w:p w14:paraId="551CA997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37. Razmatranje prijedloga i donošenje Odluke o proglašenju nerazvrstane ceste P - 43 P39 – Pregrada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Vrhi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- Odvojak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Bukovski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breg – P39  javnim dobrom</w:t>
      </w:r>
    </w:p>
    <w:p w14:paraId="47A2D701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38. Razmatranje prijedloga i donošenje Odluke o proglašenju nerazvrstane ceste P - 53.2 Ž2151 – Odvojak II – Pasarić II javnim dobrom</w:t>
      </w:r>
    </w:p>
    <w:bookmarkEnd w:id="1"/>
    <w:p w14:paraId="4D1F1056" w14:textId="77777777" w:rsidR="0033322B" w:rsidRPr="00DE0161" w:rsidRDefault="0033322B" w:rsidP="0033322B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22ABF637" w14:textId="77777777" w:rsidR="0033322B" w:rsidRPr="00DE0161" w:rsidRDefault="0033322B" w:rsidP="0033322B">
      <w:pPr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Dosadašnja točka 16. Razno postaje točka 39. Razno.</w:t>
      </w:r>
    </w:p>
    <w:p w14:paraId="64F01750" w14:textId="77777777" w:rsidR="0033322B" w:rsidRPr="00DE0161" w:rsidRDefault="0033322B" w:rsidP="00AC7AF9">
      <w:pPr>
        <w:spacing w:before="120"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</w:p>
    <w:p w14:paraId="0557F570" w14:textId="4B14C147" w:rsidR="0033322B" w:rsidRPr="00DE0161" w:rsidRDefault="0033322B" w:rsidP="0033322B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Daje navedeni prijedlog na glasovanje nakon čega Gradsko vijeće jednoglasno s </w:t>
      </w:r>
      <w:r w:rsidR="00A60359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8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 glasova ZA, 0 PROTIV i 0 SUZDRŽAN usvaja predloženo. </w:t>
      </w:r>
    </w:p>
    <w:p w14:paraId="73C58F78" w14:textId="77777777" w:rsidR="0033322B" w:rsidRPr="00DE0161" w:rsidRDefault="0033322B" w:rsidP="0033322B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</w:p>
    <w:p w14:paraId="012DD08D" w14:textId="77777777" w:rsidR="0033322B" w:rsidRPr="00DE0161" w:rsidRDefault="0033322B" w:rsidP="0033322B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</w:p>
    <w:p w14:paraId="14F17020" w14:textId="31D383BE" w:rsidR="007F2AB3" w:rsidRPr="00DE0161" w:rsidRDefault="007F2AB3" w:rsidP="007F2AB3">
      <w:pPr>
        <w:spacing w:before="120"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Nakon iznijetog, gđa Petek daje cjelokupan Dnevni red s navedenom dopunom na glasovanje, nakon čega Gradsko vijeće jednoglasno s </w:t>
      </w:r>
      <w:r w:rsidR="00A60359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8</w:t>
      </w: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 glasova ZA, 0 PROTIV i 0 SUZDRŽAN prihvaća sljedeći Dnevni red:</w:t>
      </w:r>
    </w:p>
    <w:p w14:paraId="64B7C01E" w14:textId="77777777" w:rsidR="00D707B3" w:rsidRPr="00DE0161" w:rsidRDefault="00D707B3" w:rsidP="00D707B3">
      <w:pPr>
        <w:rPr>
          <w:noProof w:val="0"/>
        </w:rPr>
      </w:pPr>
    </w:p>
    <w:p w14:paraId="66527FCA" w14:textId="77777777" w:rsidR="007F2AB3" w:rsidRPr="00DE0161" w:rsidRDefault="007F2AB3" w:rsidP="007F2AB3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DNEVNI RED</w:t>
      </w:r>
    </w:p>
    <w:p w14:paraId="05FD5D33" w14:textId="77777777" w:rsidR="007F2AB3" w:rsidRPr="00DE0161" w:rsidRDefault="007F2AB3" w:rsidP="007F2AB3">
      <w:p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3ED27D2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Usvajanje zapisnika s 23. sjednice Gradskog vijeća Grada Pregrade</w:t>
      </w:r>
    </w:p>
    <w:p w14:paraId="1C1D8945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suglasnosti na prijedlog Statutarne odluke o izmjenama i dopunama Statuta Gradske knjižnice Pregrada</w:t>
      </w:r>
    </w:p>
    <w:p w14:paraId="3427D7B6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Zaključka kojim se odobrava Plan rada Dječjeg Gradskog vijeća za razdoblje 2025.- 2026. godine</w:t>
      </w:r>
    </w:p>
    <w:p w14:paraId="778B2B11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usvajanje Financijskog plana i Programa rada Povjerenstva za ravnopravnost spolova za 2025. godinu</w:t>
      </w:r>
    </w:p>
    <w:p w14:paraId="31003618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bookmarkStart w:id="2" w:name="_Hlk189549900"/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I. Izmjena i dopuna Programa potpore poljoprivredi na području grada Pregrade za 2025. godinu</w:t>
      </w:r>
    </w:p>
    <w:bookmarkEnd w:id="2"/>
    <w:p w14:paraId="70280790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donošenja Program sufinanciranja kamata na kreditne programe u 2025. godini</w:t>
      </w:r>
    </w:p>
    <w:p w14:paraId="4AB71F24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Razmatranje prijedloga i donošenje Odluke o ukidanju statusa javnog dobra na dijelu nekretnine- ulična vježbaonica „Street </w:t>
      </w:r>
      <w:proofErr w:type="spellStart"/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workout</w:t>
      </w:r>
      <w:proofErr w:type="spellEnd"/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“</w:t>
      </w:r>
    </w:p>
    <w:p w14:paraId="6E327D6B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gradskim porezima Grada Pregrade</w:t>
      </w:r>
    </w:p>
    <w:p w14:paraId="22026DCE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visini poreznih stopa godišnjeg poreza na dohodak na području grada Pregrade</w:t>
      </w:r>
    </w:p>
    <w:p w14:paraId="523B3C18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Razmatranje prijedloga i donošenje </w:t>
      </w:r>
      <w:bookmarkStart w:id="3" w:name="_Hlk189552587"/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Odluke o visini paušalnog poreza po krevetu odnosno po smještajnoj jedinici u kampu odnosno smještajnoj jedinici u objektu za robinzonski smještaj</w:t>
      </w:r>
    </w:p>
    <w:bookmarkEnd w:id="3"/>
    <w:p w14:paraId="457D50C4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imenovanju članova Gradskog povjerenstva za procjenu šteta od prirodnih nepogoda</w:t>
      </w:r>
    </w:p>
    <w:p w14:paraId="73904631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u sufinanciranju rekonstrukcije i dogradnje zgrade Osnovne škole Janka Leskovara u Pregradi</w:t>
      </w:r>
    </w:p>
    <w:p w14:paraId="00E1C196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Pravilnika o ocjenjivanju službenika i namještenika</w:t>
      </w:r>
    </w:p>
    <w:p w14:paraId="6FCC4DAA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kratkoročnom zaduživanju Grada Pregrade u 2025. godini</w:t>
      </w:r>
    </w:p>
    <w:p w14:paraId="0BCC591D" w14:textId="77777777" w:rsidR="007F2AB3" w:rsidRPr="00DE0161" w:rsidRDefault="007F2AB3" w:rsidP="007F2AB3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Informacija o darovanju nekretnina u vlasništvu Grada Pregrade Osnovnoj školi Janka Leskovara</w:t>
      </w:r>
    </w:p>
    <w:p w14:paraId="173E3BFF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16. Razmatranje prijedloga i donošenje Odluke o proglašenju nerazvrstane ceste S-9.1 S9 -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Grofelniki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javnim dobrom</w:t>
      </w:r>
    </w:p>
    <w:p w14:paraId="4990743C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17. Razmatranje prijedloga i donošenje Odluke o proglašenju nerazvrstane ceste C-25 C-22 – odvojak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Potplatnjaki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45C81064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18. Razmatranje prijedloga i donošenje Odluke o proglašenju nerazvrstane ceste C-28 G-2 – odvojak Koprivnjak javnim dobrom</w:t>
      </w:r>
    </w:p>
    <w:p w14:paraId="2729AA11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19. Razmatranje prijedloga i donošenje Odluke o proglašenju nerazvrstane ceste K-4 K2 - K13.4 - križanje Lovrenčić javnim dobrom</w:t>
      </w:r>
    </w:p>
    <w:p w14:paraId="046E0A92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20. Razmatranje prijedloga i donošenje Odluke o proglašenju nerazvrstane ceste K-18 D-206 - odvojak Petrak  – Leskovar javnim dobrom</w:t>
      </w:r>
    </w:p>
    <w:p w14:paraId="0C9845F4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21. Razmatranje prijedloga i donošenje Odluke o proglašenju nerazvrstane ceste P-42.1 P42 – Odvojak 1 –Pregrada Vrhi javnim dobrom</w:t>
      </w:r>
    </w:p>
    <w:p w14:paraId="48C05CFC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22. Razmatranje prijedloga i donošenje Odluke o proglašenju nerazvrstane ceste P - 42 P-39 – Pregrada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Vrhi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– Večerić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Pondeljak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Petecin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16BC03FE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23. Razmatranje prijedloga i donošenje Odluke o proglašenju nerazvrstane ceste P - 52 P39 - Odvojak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Storjak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-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Jazbec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 javnim dobrom</w:t>
      </w:r>
    </w:p>
    <w:p w14:paraId="45F1F5F3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24. Razmatranje prijedloga i donošenje Odluke o proglašenju nerazvrstane ceste P-36 P – 39 – Pregrada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Vrhi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– Javornik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Fišter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6E753A79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25. Razmatranje prijedloga i donošenje Odluke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oProglašenju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nerazvrstane ceste P – 32 206 – Kratka ulica javim dobrom</w:t>
      </w:r>
    </w:p>
    <w:p w14:paraId="225133F0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26. Razmatranje prijedloga i donošenje Odluke o proglašenju nerazvrstane ceste P – 35 D 206 – Ulica borova javnim dobrom</w:t>
      </w:r>
    </w:p>
    <w:p w14:paraId="20423AF5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27. Razmatranje prijedloga i donošenje Odluke o proglašenju nerazvrstane ceste P - 37.1  P37 – Ilijaš – Šoštar javnim dobrom</w:t>
      </w:r>
    </w:p>
    <w:p w14:paraId="27DC8865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lastRenderedPageBreak/>
        <w:t>28. Razmatranje prijedloga i donošenje Odluke o proglašenju nerazvrstane ceste P - 37.1.1. P37.1 – Makar – Kolar javnim dobrom</w:t>
      </w:r>
    </w:p>
    <w:p w14:paraId="526957CB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29. Razmatranje prijedloga i donošenje Odluke o proglašenju nerazvrstane ceste P - 37.2 P37 – Pondeljak - Kolar javnim dobrom</w:t>
      </w:r>
    </w:p>
    <w:p w14:paraId="2E59DD11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30. Razmatranje prijedloga i donošenje Odluke o proglašenju nerazvrstane ceste P - 37 P39 - Pregrada Vrhi - Gora – Hršak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Hlupić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4882923E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31. Razmatranje prijedloga i donošenje Odluke o proglašenju nerazvrstane ceste P - 39.1.1. P43 – Odvojak II – P36  javnim dobrom</w:t>
      </w:r>
    </w:p>
    <w:p w14:paraId="54312FC9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32. Razmatranje prijedloga i donošenje Odluke o proglašenju nerazvrstane ceste P - 39.3 P39 - Odvojak III - Gora - Škrinjar –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Hustić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javnim dobrom</w:t>
      </w:r>
    </w:p>
    <w:p w14:paraId="7E0314FF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33. Razmatranje prijedloga i donošenje Odluke o proglašenju nerazvrstane ceste P - 39.3.1 P39 – P39.2. – Odvojak I – Živičnjak javnim dobrom</w:t>
      </w:r>
    </w:p>
    <w:p w14:paraId="574978D1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34. Razmatranje prijedloga i donošenje Odluke o proglašenju nerazvrstane ceste P - 39.5. P39 - Odvojak Miklaužić javnim dobrom</w:t>
      </w:r>
    </w:p>
    <w:p w14:paraId="38ACBF45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35. Razmatranje prijedloga i donošenje Odluke o proglašenju nerazvrstane ceste P - 39 Ž2151 – Pregrada Vrhi – Kunagora javnim dobrom</w:t>
      </w:r>
    </w:p>
    <w:p w14:paraId="56328FA2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36. Razmatranje prijedloga i donošenje Odluke o proglašenju nerazvrstane ceste P - P25 – Pregrada Vrhi – Kolarija javnim dobrom</w:t>
      </w:r>
    </w:p>
    <w:p w14:paraId="6CBD2452" w14:textId="77777777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37. Razmatranje prijedloga i donošenje Odluke o proglašenju nerazvrstane ceste P - 43 P39 – Pregrada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Vrhi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- Odvojak </w:t>
      </w:r>
      <w:proofErr w:type="spellStart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Bukovski</w:t>
      </w:r>
      <w:proofErr w:type="spellEnd"/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breg – P39  javnim dobrom</w:t>
      </w:r>
    </w:p>
    <w:p w14:paraId="65F4EED6" w14:textId="513DD86C" w:rsidR="007F2AB3" w:rsidRPr="00DE0161" w:rsidRDefault="007F2AB3" w:rsidP="007F2AB3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38. Razmatranje prijedloga i donošenje Odluke o proglašenju nerazvrstane ceste P - 53.2 Ž2151 – Odvojak II – Pasarić II javnim dobrom</w:t>
      </w:r>
    </w:p>
    <w:p w14:paraId="39837132" w14:textId="3D51FAFB" w:rsidR="007F2AB3" w:rsidRPr="00DE0161" w:rsidRDefault="007F2AB3" w:rsidP="007F2AB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39. Razno.</w:t>
      </w:r>
    </w:p>
    <w:p w14:paraId="36C7CBB0" w14:textId="77777777" w:rsidR="007F2AB3" w:rsidRPr="00DE0161" w:rsidRDefault="007F2AB3" w:rsidP="007F2AB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EB4CAE6" w14:textId="0EF1F036" w:rsidR="00524530" w:rsidRPr="00DE0161" w:rsidRDefault="00524530" w:rsidP="00524530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b/>
          <w:bCs/>
          <w:noProof w:val="0"/>
          <w:sz w:val="24"/>
          <w:szCs w:val="20"/>
          <w:lang w:eastAsia="hr-HR"/>
        </w:rPr>
        <w:t>Ad.</w:t>
      </w:r>
      <w:r w:rsidR="00C107B2" w:rsidRPr="00DE0161">
        <w:rPr>
          <w:rFonts w:ascii="Times New Roman" w:eastAsia="Lucida Sans Unicode" w:hAnsi="Times New Roman"/>
          <w:b/>
          <w:bCs/>
          <w:noProof w:val="0"/>
          <w:sz w:val="24"/>
          <w:szCs w:val="20"/>
          <w:lang w:eastAsia="hr-HR"/>
        </w:rPr>
        <w:t>5</w:t>
      </w:r>
      <w:r w:rsidRPr="00DE0161">
        <w:rPr>
          <w:rFonts w:ascii="Times New Roman" w:eastAsia="Lucida Sans Unicode" w:hAnsi="Times New Roman"/>
          <w:b/>
          <w:bCs/>
          <w:noProof w:val="0"/>
          <w:sz w:val="24"/>
          <w:szCs w:val="20"/>
          <w:lang w:eastAsia="hr-HR"/>
        </w:rPr>
        <w:t>.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 Gđa Vesna Petek, predsjednica Gradskog vijeća iznosi uvodno kraće obrazloženje vezano uz </w:t>
      </w:r>
      <w:r w:rsidR="00A30329"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razmatranje prijedloga i 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donošenje I. Izmjena i dopuna Programa potpore poljoprivredi na području grada Pregrade za 2025. godinu.</w:t>
      </w:r>
    </w:p>
    <w:p w14:paraId="3263166F" w14:textId="5AB7C758" w:rsidR="00524530" w:rsidRPr="00DE0161" w:rsidRDefault="00524530" w:rsidP="00524530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Nakon iznijetog gđa Petek daje riječ gradonačelniku Marku Vešligaju koji iznosi kraće obrazloženje.</w:t>
      </w:r>
    </w:p>
    <w:p w14:paraId="1E606FFA" w14:textId="77777777" w:rsidR="00524530" w:rsidRPr="00DE0161" w:rsidRDefault="00524530" w:rsidP="00524530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Nakon obrazloženja gradonačelnika, predsjednica Gradskog vijeća otvara raspravu po navedenoj točci.</w:t>
      </w:r>
    </w:p>
    <w:p w14:paraId="74B48084" w14:textId="5A31FE06" w:rsidR="00524530" w:rsidRDefault="00524530" w:rsidP="00524530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S obzirom da nije bilo pitanja ni prijedloga, gđa Petek iznosi prijedlog zaključka  na glasovanje nakon čega Gradsko vijeće Grada Pregrade s </w:t>
      </w:r>
      <w:r w:rsidR="00496AEB"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8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 glasova  ZA, 0 PROTIV i 0 SUZDRŽAN donosi sljedeć</w:t>
      </w:r>
      <w:r w:rsidR="00607C47"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e</w:t>
      </w:r>
    </w:p>
    <w:p w14:paraId="1EC99919" w14:textId="77777777" w:rsidR="00A60359" w:rsidRPr="00DE0161" w:rsidRDefault="00A60359" w:rsidP="00524530">
      <w:pPr>
        <w:jc w:val="both"/>
        <w:rPr>
          <w:rFonts w:ascii="Times New Roman" w:hAnsi="Times New Roman"/>
          <w:noProof w:val="0"/>
          <w:sz w:val="24"/>
          <w:szCs w:val="24"/>
        </w:rPr>
      </w:pPr>
    </w:p>
    <w:p w14:paraId="3593D2EC" w14:textId="205A3DC3" w:rsidR="00524530" w:rsidRPr="00DE0161" w:rsidRDefault="00607C47" w:rsidP="00607C47">
      <w:pPr>
        <w:jc w:val="center"/>
        <w:rPr>
          <w:rFonts w:ascii="Times New Roman" w:hAnsi="Times New Roman"/>
          <w:b/>
          <w:bCs/>
          <w:noProof w:val="0"/>
          <w:sz w:val="24"/>
          <w:szCs w:val="24"/>
        </w:rPr>
      </w:pPr>
      <w:r w:rsidRPr="00DE0161">
        <w:rPr>
          <w:rFonts w:ascii="Times New Roman" w:hAnsi="Times New Roman"/>
          <w:b/>
          <w:bCs/>
          <w:noProof w:val="0"/>
          <w:sz w:val="24"/>
          <w:szCs w:val="24"/>
        </w:rPr>
        <w:t>I. Izmjene i dopune Programa potpore poljoprivredi na području grada Pregrade za 2025. godinu</w:t>
      </w:r>
    </w:p>
    <w:p w14:paraId="029A65D5" w14:textId="63E586EB" w:rsidR="007F2AB3" w:rsidRPr="00DE0161" w:rsidRDefault="00607C47" w:rsidP="007F2AB3">
      <w:pPr>
        <w:rPr>
          <w:rFonts w:ascii="Times New Roman" w:hAnsi="Times New Roman"/>
          <w:noProof w:val="0"/>
          <w:sz w:val="24"/>
          <w:szCs w:val="24"/>
        </w:rPr>
      </w:pPr>
      <w:r w:rsidRPr="00DE0161">
        <w:rPr>
          <w:rFonts w:ascii="Times New Roman" w:hAnsi="Times New Roman"/>
          <w:noProof w:val="0"/>
          <w:sz w:val="24"/>
          <w:szCs w:val="24"/>
        </w:rPr>
        <w:t>u predloženom tekstu koji se nalazi u privitku.</w:t>
      </w:r>
    </w:p>
    <w:p w14:paraId="7EC76329" w14:textId="77777777" w:rsidR="00607C47" w:rsidRPr="00DE0161" w:rsidRDefault="00607C47" w:rsidP="007F2AB3">
      <w:pPr>
        <w:rPr>
          <w:rFonts w:ascii="Times New Roman" w:hAnsi="Times New Roman"/>
          <w:noProof w:val="0"/>
          <w:sz w:val="24"/>
          <w:szCs w:val="24"/>
        </w:rPr>
      </w:pPr>
    </w:p>
    <w:p w14:paraId="425FA634" w14:textId="1A713B51" w:rsidR="00A30329" w:rsidRPr="00DE0161" w:rsidRDefault="00A30329" w:rsidP="00A30329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Ad.</w:t>
      </w:r>
      <w:r w:rsidR="00C107B2"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6</w:t>
      </w: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 xml:space="preserve"> 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Uvodno kraće obrazloženje vezano uz razmatranje prijedloga i donošenje Programa sufinanciranja kamata na kreditne </w:t>
      </w:r>
      <w:r w:rsidR="00A60359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programe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</w:t>
      </w:r>
      <w:r w:rsidR="008650FB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u 2025. godini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iznijela je gđa Petek.</w:t>
      </w:r>
    </w:p>
    <w:p w14:paraId="5ADEC4A5" w14:textId="77777777" w:rsidR="008650FB" w:rsidRPr="00DE0161" w:rsidRDefault="008650FB" w:rsidP="008650FB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Nakon iznijetog gđa Petek daje riječ gradonačelniku Marku Vešligaju koji iznosi kraće obrazloženje.</w:t>
      </w:r>
    </w:p>
    <w:p w14:paraId="6A77F1E7" w14:textId="77777777" w:rsidR="00A30329" w:rsidRPr="00DE0161" w:rsidRDefault="00A30329" w:rsidP="00A30329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Nadalje gđa Petek otvara raspravu po navedenoj točci.</w:t>
      </w:r>
    </w:p>
    <w:p w14:paraId="16882308" w14:textId="3458AABE" w:rsidR="00A30329" w:rsidRPr="00DE0161" w:rsidRDefault="00A30329" w:rsidP="00A30329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S obzirom da nije bilo pitanja ni prijedloga, gđa Petek daje točku na glasovanje, nakon čega Gradsko vijeće Grada Pregrade s </w:t>
      </w:r>
      <w:r w:rsidR="00496AEB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8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glasova ZA, 0 PROTIV i 0 SUZDRŽAN donosi</w:t>
      </w:r>
    </w:p>
    <w:p w14:paraId="7FB4A3E6" w14:textId="77777777" w:rsidR="00A30329" w:rsidRPr="00DE0161" w:rsidRDefault="00A30329" w:rsidP="00A30329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</w:p>
    <w:p w14:paraId="27504C44" w14:textId="33138E7F" w:rsidR="0031643E" w:rsidRPr="00DE0161" w:rsidRDefault="0031643E" w:rsidP="008650FB">
      <w:pPr>
        <w:jc w:val="center"/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  <w:t>PROGRAM</w:t>
      </w:r>
    </w:p>
    <w:p w14:paraId="537A095F" w14:textId="1DFDF1FF" w:rsidR="008650FB" w:rsidRPr="00DE0161" w:rsidRDefault="008650FB" w:rsidP="008650FB">
      <w:pPr>
        <w:jc w:val="center"/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  <w:t xml:space="preserve"> sufinanciranja kamata na kreditne </w:t>
      </w:r>
      <w:r w:rsidR="00A60359" w:rsidRPr="00DE0161"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  <w:t>programe</w:t>
      </w:r>
      <w:r w:rsidRPr="00DE0161"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  <w:t xml:space="preserve"> u 2025. godini</w:t>
      </w:r>
    </w:p>
    <w:p w14:paraId="42E17562" w14:textId="673410EC" w:rsidR="00A30329" w:rsidRPr="00DE0161" w:rsidRDefault="00A30329" w:rsidP="00A30329">
      <w:pPr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u predloženom tekstu koji se nalazi u privitku.</w:t>
      </w:r>
    </w:p>
    <w:p w14:paraId="2AEA2B8A" w14:textId="77777777" w:rsidR="00C107B2" w:rsidRPr="00DE0161" w:rsidRDefault="00C107B2" w:rsidP="00A30329">
      <w:pPr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</w:p>
    <w:p w14:paraId="2B76109E" w14:textId="4706B829" w:rsidR="00C107B2" w:rsidRPr="00DE0161" w:rsidRDefault="00C107B2" w:rsidP="00C107B2">
      <w:pPr>
        <w:jc w:val="both"/>
        <w:rPr>
          <w:rFonts w:ascii="Times New Roman" w:hAnsi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lastRenderedPageBreak/>
        <w:t>Ad.</w:t>
      </w:r>
      <w:r w:rsidR="00496AEB"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7</w:t>
      </w: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 xml:space="preserve">. </w:t>
      </w:r>
      <w:r w:rsidRPr="00DE0161">
        <w:rPr>
          <w:rFonts w:ascii="Times New Roman" w:eastAsia="Times New Roman" w:hAnsi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đa Petek iznosi uvodno kraće obrazloženje vezano uz donošenje Odluke o ukidanju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>statusa javnog dobra</w:t>
      </w:r>
      <w:r w:rsidRPr="00DE0161">
        <w:rPr>
          <w:rStyle w:val="apple-converted-space"/>
          <w:rFonts w:ascii="Times New Roman" w:hAnsi="Times New Roman"/>
          <w:noProof w:val="0"/>
          <w:sz w:val="24"/>
          <w:szCs w:val="24"/>
        </w:rPr>
        <w:t xml:space="preserve"> </w:t>
      </w:r>
      <w:r w:rsidRPr="00DE0161">
        <w:rPr>
          <w:rStyle w:val="normaltextrun"/>
          <w:rFonts w:ascii="Times New Roman" w:hAnsi="Times New Roman"/>
          <w:noProof w:val="0"/>
          <w:sz w:val="24"/>
          <w:szCs w:val="24"/>
        </w:rPr>
        <w:t xml:space="preserve">na </w:t>
      </w:r>
      <w:r w:rsidR="001401D9" w:rsidRPr="00DE0161">
        <w:rPr>
          <w:rStyle w:val="normaltextrun"/>
          <w:rFonts w:ascii="Times New Roman" w:hAnsi="Times New Roman"/>
          <w:noProof w:val="0"/>
          <w:sz w:val="24"/>
          <w:szCs w:val="24"/>
        </w:rPr>
        <w:t xml:space="preserve">dijelu </w:t>
      </w:r>
      <w:r w:rsidR="00B144EB" w:rsidRPr="00DE0161">
        <w:rPr>
          <w:rStyle w:val="normaltextrun"/>
          <w:rFonts w:ascii="Times New Roman" w:hAnsi="Times New Roman"/>
          <w:noProof w:val="0"/>
          <w:sz w:val="24"/>
          <w:szCs w:val="24"/>
        </w:rPr>
        <w:t>nekretnine</w:t>
      </w:r>
      <w:r w:rsidR="001401D9" w:rsidRPr="00DE0161">
        <w:rPr>
          <w:rStyle w:val="normaltextrun"/>
          <w:rFonts w:ascii="Times New Roman" w:hAnsi="Times New Roman"/>
          <w:noProof w:val="0"/>
          <w:sz w:val="24"/>
          <w:szCs w:val="24"/>
        </w:rPr>
        <w:t xml:space="preserve"> – ulična vježbaonica „Street </w:t>
      </w:r>
      <w:proofErr w:type="spellStart"/>
      <w:r w:rsidR="001401D9" w:rsidRPr="00DE0161">
        <w:rPr>
          <w:rStyle w:val="normaltextrun"/>
          <w:rFonts w:ascii="Times New Roman" w:hAnsi="Times New Roman"/>
          <w:noProof w:val="0"/>
          <w:sz w:val="24"/>
          <w:szCs w:val="24"/>
        </w:rPr>
        <w:t>workout</w:t>
      </w:r>
      <w:proofErr w:type="spellEnd"/>
      <w:r w:rsidR="001401D9" w:rsidRPr="00DE0161">
        <w:rPr>
          <w:rStyle w:val="normaltextrun"/>
          <w:rFonts w:ascii="Times New Roman" w:hAnsi="Times New Roman"/>
          <w:noProof w:val="0"/>
          <w:sz w:val="24"/>
          <w:szCs w:val="24"/>
        </w:rPr>
        <w:t>“</w:t>
      </w:r>
      <w:r w:rsidRPr="00DE0161">
        <w:rPr>
          <w:rStyle w:val="normaltextrun"/>
          <w:rFonts w:ascii="Times New Roman" w:hAnsi="Times New Roman"/>
          <w:noProof w:val="0"/>
          <w:sz w:val="24"/>
          <w:szCs w:val="24"/>
        </w:rPr>
        <w:t xml:space="preserve"> 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te daje riječ gradonačelniku.</w:t>
      </w:r>
      <w:r w:rsidR="0017179A"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</w:t>
      </w:r>
    </w:p>
    <w:p w14:paraId="6B683E36" w14:textId="77777777" w:rsidR="00C107B2" w:rsidRPr="00DE0161" w:rsidRDefault="00C107B2" w:rsidP="00C107B2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19277C08" w14:textId="38AC38ED" w:rsidR="00C107B2" w:rsidRPr="00DE0161" w:rsidRDefault="00C107B2" w:rsidP="00C107B2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Kako nije bilo pitanja ni prijedloga, gđa Petek daje točku na glasovanje, nakon čega Gradsko vijeće Grada Pregrade s </w:t>
      </w:r>
      <w:r w:rsidR="00496AEB" w:rsidRPr="00DE0161">
        <w:rPr>
          <w:rFonts w:ascii="Times New Roman" w:eastAsia="Times New Roman" w:hAnsi="Times New Roman"/>
          <w:noProof w:val="0"/>
          <w:sz w:val="24"/>
          <w:lang w:eastAsia="hr-HR"/>
        </w:rPr>
        <w:t>8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glasova ZA, 0 PROTIV i 0 SUZDRŽAN donosi</w:t>
      </w:r>
    </w:p>
    <w:p w14:paraId="1ACDED4A" w14:textId="77777777" w:rsidR="00C107B2" w:rsidRPr="00DE0161" w:rsidRDefault="00C107B2" w:rsidP="00C107B2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</w:p>
    <w:p w14:paraId="6914F411" w14:textId="77777777" w:rsidR="00C107B2" w:rsidRPr="00DE0161" w:rsidRDefault="00C107B2" w:rsidP="00B144EB">
      <w:pPr>
        <w:jc w:val="center"/>
        <w:rPr>
          <w:rFonts w:ascii="Times New Roman" w:hAnsi="Times New Roman"/>
          <w:b/>
          <w:bCs/>
          <w:noProof w:val="0"/>
          <w:sz w:val="24"/>
          <w:szCs w:val="24"/>
        </w:rPr>
      </w:pPr>
      <w:r w:rsidRPr="00DE0161">
        <w:rPr>
          <w:rFonts w:ascii="Times New Roman" w:hAnsi="Times New Roman"/>
          <w:b/>
          <w:bCs/>
          <w:noProof w:val="0"/>
          <w:sz w:val="24"/>
          <w:szCs w:val="24"/>
        </w:rPr>
        <w:t>ODLUKU</w:t>
      </w:r>
    </w:p>
    <w:p w14:paraId="140E8E3C" w14:textId="2E85557B" w:rsidR="00496AEB" w:rsidRPr="00DE0161" w:rsidRDefault="00496AEB" w:rsidP="00B144EB">
      <w:pPr>
        <w:jc w:val="center"/>
        <w:rPr>
          <w:rFonts w:ascii="Times New Roman" w:eastAsia="Times New Roman" w:hAnsi="Times New Roman"/>
          <w:b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o ukidanju statusa javnog dobra u općoj uporabi</w:t>
      </w:r>
      <w:r w:rsidR="00B144EB" w:rsidRPr="00DE0161">
        <w:rPr>
          <w:noProof w:val="0"/>
        </w:rPr>
        <w:t xml:space="preserve"> </w:t>
      </w:r>
      <w:r w:rsidR="00B144EB"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 xml:space="preserve">na dijelu nekretnine oznake kčbr. 151/1, zemljište za sport i rekreaciju javne namjene – ulična vježbaonica „Street </w:t>
      </w:r>
      <w:proofErr w:type="spellStart"/>
      <w:r w:rsidR="00B144EB"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workout</w:t>
      </w:r>
      <w:proofErr w:type="spellEnd"/>
      <w:r w:rsidR="00B144EB"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“</w:t>
      </w:r>
    </w:p>
    <w:p w14:paraId="401039BA" w14:textId="74664FC1" w:rsidR="00C107B2" w:rsidRPr="00DE0161" w:rsidRDefault="00C107B2" w:rsidP="00C107B2">
      <w:pPr>
        <w:jc w:val="both"/>
        <w:rPr>
          <w:rFonts w:ascii="Times New Roman" w:hAnsi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u predloženom tekstu koji se nalazi u privitku.</w:t>
      </w:r>
    </w:p>
    <w:p w14:paraId="1747642D" w14:textId="77777777" w:rsidR="00C107B2" w:rsidRDefault="00C107B2" w:rsidP="00A30329">
      <w:pPr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</w:p>
    <w:p w14:paraId="5C20F2D7" w14:textId="401AC30B" w:rsidR="00AB34DB" w:rsidRPr="00DE0161" w:rsidRDefault="00AB34DB" w:rsidP="00A30329">
      <w:pPr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AB34DB">
        <w:rPr>
          <w:rFonts w:ascii="Times New Roman" w:eastAsia="Times New Roman" w:hAnsi="Times New Roman"/>
          <w:b/>
          <w:bCs/>
          <w:noProof w:val="0"/>
          <w:sz w:val="24"/>
          <w:szCs w:val="24"/>
          <w:u w:val="single"/>
          <w:lang w:eastAsia="hr-HR"/>
        </w:rPr>
        <w:t>NAPOMENA:</w:t>
      </w:r>
      <w:r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Sjednici se pridružuje vijećnica Vesna Liber.</w:t>
      </w:r>
    </w:p>
    <w:p w14:paraId="6329C835" w14:textId="77777777" w:rsidR="00607C47" w:rsidRPr="00DE0161" w:rsidRDefault="00607C47" w:rsidP="007F2AB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F57D166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Ad.8.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Gđa Petek iznosi uvodno kraće obrazloženje vezano uz donošenje Odluke o gradskim porezima Grada Pregrade te daje riječ te daje riječ članu 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Odbora za proračun i financije,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gosp. </w:t>
      </w:r>
      <w:proofErr w:type="spellStart"/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Gretiću</w:t>
      </w:r>
      <w:proofErr w:type="spellEnd"/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.</w:t>
      </w:r>
    </w:p>
    <w:p w14:paraId="670931AF" w14:textId="77777777" w:rsidR="0076616F" w:rsidRPr="00DE0161" w:rsidRDefault="0076616F" w:rsidP="0076616F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Gosp. Gretić pozdravlja sve prisutne te iznosi da je Odbor na svojoj sjednici usvojio prijedlog zaključka kojeg i iznosi te ga predlaže Gradskom vijeću na razmatranje i donošenje.</w:t>
      </w:r>
    </w:p>
    <w:p w14:paraId="66C3FBAF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Nakon iznijetog gđa Petek daje riječ gradonačelniku Marku Vešligaju.</w:t>
      </w:r>
    </w:p>
    <w:p w14:paraId="079B651C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Gradonačelnik iznosi kraće obrazloženje, nakon čega predsjednica Gradskog vijeća otvara raspravu po navedenoj točci.</w:t>
      </w:r>
    </w:p>
    <w:p w14:paraId="6F82924D" w14:textId="77777777" w:rsidR="0076616F" w:rsidRPr="00DE0161" w:rsidRDefault="0076616F" w:rsidP="0076616F">
      <w:pPr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7F337779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</w:p>
    <w:p w14:paraId="747B658C" w14:textId="77777777" w:rsidR="0076616F" w:rsidRPr="00DE0161" w:rsidRDefault="0076616F" w:rsidP="0076616F">
      <w:pPr>
        <w:jc w:val="center"/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ODLUKU</w:t>
      </w:r>
    </w:p>
    <w:p w14:paraId="3CF3B128" w14:textId="77777777" w:rsidR="0076616F" w:rsidRPr="00DE0161" w:rsidRDefault="0076616F" w:rsidP="0076616F">
      <w:pPr>
        <w:jc w:val="center"/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o gradskim porezima Grada Pregrade</w:t>
      </w:r>
    </w:p>
    <w:p w14:paraId="6BE02AC3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u predloženom tekstu koji se nalazi u privitku.</w:t>
      </w:r>
    </w:p>
    <w:p w14:paraId="11D575E0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</w:p>
    <w:p w14:paraId="4517CFBE" w14:textId="3EB07D12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Ad.</w:t>
      </w:r>
      <w:r w:rsidR="00D7714B"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9</w:t>
      </w: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.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Gđa Petek iznosi uvodno kraće obrazloženje vezano uz donošenje Odluke o visini poreznih stopa godišnjeg poreza na dohodak na području grada Pregrade te daje riječ članu 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Odbora za proračun i financije,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gosp. </w:t>
      </w:r>
      <w:proofErr w:type="spellStart"/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Gretiću</w:t>
      </w:r>
      <w:proofErr w:type="spellEnd"/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.</w:t>
      </w:r>
    </w:p>
    <w:p w14:paraId="3D897CCC" w14:textId="77777777" w:rsidR="0076616F" w:rsidRPr="00DE0161" w:rsidRDefault="0076616F" w:rsidP="0076616F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Gosp. Gretić pozdravlja sve prisutne te iznosi da je Odbor na svojoj sjednici usvojio prijedlog zaključka kojeg i iznosi te ga predlaže Gradskom vijeću na razmatranje i donošenje.</w:t>
      </w:r>
    </w:p>
    <w:p w14:paraId="5E85709B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Nakon iznijetog gđa Petek daje riječ gradonačelniku Marku Vešligaju. 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Gradonačelnik iznosi kraće obrazloženje, nakon čega predsjednica Gradskog vijeća otvara raspravu po navedenoj točci.</w:t>
      </w:r>
    </w:p>
    <w:p w14:paraId="403DC3A0" w14:textId="35A9BA2D" w:rsidR="0076616F" w:rsidRPr="00DE0161" w:rsidRDefault="0076616F" w:rsidP="0076616F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iberation Serif" w:hAnsi="Times New Roman"/>
          <w:bCs/>
          <w:noProof w:val="0"/>
          <w:sz w:val="24"/>
          <w:szCs w:val="24"/>
          <w:lang w:eastAsia="hr-HR"/>
        </w:rPr>
        <w:t xml:space="preserve">Nakon izlaganja i </w:t>
      </w:r>
      <w:r w:rsidR="00A71FD6" w:rsidRPr="00DE0161">
        <w:rPr>
          <w:rFonts w:ascii="Times New Roman" w:eastAsia="Liberation Serif" w:hAnsi="Times New Roman"/>
          <w:bCs/>
          <w:noProof w:val="0"/>
          <w:sz w:val="24"/>
          <w:szCs w:val="24"/>
          <w:lang w:eastAsia="hr-HR"/>
        </w:rPr>
        <w:t xml:space="preserve">kraće </w:t>
      </w:r>
      <w:r w:rsidRPr="00DE0161">
        <w:rPr>
          <w:rFonts w:ascii="Times New Roman" w:eastAsia="Liberation Serif" w:hAnsi="Times New Roman"/>
          <w:bCs/>
          <w:noProof w:val="0"/>
          <w:sz w:val="24"/>
          <w:szCs w:val="24"/>
          <w:lang w:eastAsia="hr-HR"/>
        </w:rPr>
        <w:t>rasprave članova Gradskog vijeća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, gđa Petek iznosi prijedlog </w:t>
      </w:r>
      <w:r w:rsidR="00A60359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Odluke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  na glasovanje nakon čega Gradsko vijeće Grada Pregrade s 9 glasova ZA, 0 PROTIV i 2 SUZDRŽANA donosi sljedeći</w:t>
      </w:r>
    </w:p>
    <w:p w14:paraId="1C869862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</w:p>
    <w:p w14:paraId="7290B779" w14:textId="77777777" w:rsidR="0076616F" w:rsidRPr="00DE0161" w:rsidRDefault="0076616F" w:rsidP="0076616F">
      <w:pPr>
        <w:jc w:val="center"/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ODLUKU</w:t>
      </w:r>
    </w:p>
    <w:p w14:paraId="34DB8EED" w14:textId="5A4E8721" w:rsidR="0076616F" w:rsidRPr="00DE0161" w:rsidRDefault="0076616F" w:rsidP="0076616F">
      <w:pPr>
        <w:jc w:val="center"/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o visini poreznih stopa godišnjeg poreza na dohodak na području grada Pregrade</w:t>
      </w:r>
    </w:p>
    <w:p w14:paraId="6606D836" w14:textId="77777777" w:rsidR="0076616F" w:rsidRPr="00DE0161" w:rsidRDefault="0076616F" w:rsidP="0076616F">
      <w:pPr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</w:p>
    <w:p w14:paraId="2FA17FB6" w14:textId="25406FBC" w:rsidR="0076616F" w:rsidRPr="00DE0161" w:rsidRDefault="0076616F" w:rsidP="0076616F">
      <w:pPr>
        <w:jc w:val="both"/>
        <w:rPr>
          <w:noProof w:val="0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u predloženom tekstu koji se nalazi u privitku.</w:t>
      </w:r>
    </w:p>
    <w:p w14:paraId="61AD38C4" w14:textId="77777777" w:rsidR="0076616F" w:rsidRPr="00DE0161" w:rsidRDefault="0076616F" w:rsidP="0076616F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</w:p>
    <w:p w14:paraId="4D679443" w14:textId="77777777" w:rsidR="0076616F" w:rsidRPr="00DE0161" w:rsidRDefault="0076616F" w:rsidP="0076616F">
      <w:pPr>
        <w:rPr>
          <w:noProof w:val="0"/>
        </w:rPr>
      </w:pPr>
    </w:p>
    <w:p w14:paraId="19AFBF1C" w14:textId="5E3CB79B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Ad.</w:t>
      </w:r>
      <w:r w:rsidR="00A71FD6"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10</w:t>
      </w: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.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Gđa Petek iznosi uvodno kraće obrazloženje vezano uz donošenje Odluke </w:t>
      </w:r>
      <w:r w:rsidR="00A41EA3"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o visini paušalnog poreza po krevetu odnosno po smještajnoj jedinici u kampu odnosno smještajnoj </w:t>
      </w:r>
      <w:r w:rsidR="00A41EA3" w:rsidRPr="00DE0161">
        <w:rPr>
          <w:rFonts w:ascii="Times New Roman" w:eastAsia="Times New Roman" w:hAnsi="Times New Roman"/>
          <w:noProof w:val="0"/>
          <w:sz w:val="24"/>
          <w:lang w:eastAsia="hr-HR"/>
        </w:rPr>
        <w:lastRenderedPageBreak/>
        <w:t>jedinici u objektu za robinzonski smještaj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te daje riječ članu 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Odbora za proračun i financije,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 xml:space="preserve"> gosp. </w:t>
      </w:r>
      <w:proofErr w:type="spellStart"/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Gretiću</w:t>
      </w:r>
      <w:proofErr w:type="spellEnd"/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.</w:t>
      </w:r>
    </w:p>
    <w:p w14:paraId="064356D0" w14:textId="77777777" w:rsidR="0076616F" w:rsidRPr="00DE0161" w:rsidRDefault="0076616F" w:rsidP="0076616F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Gosp. Gretić pozdravlja sve prisutne te iznosi da je Odbor na svojoj sjednici usvojio prijedlog zaključka kojeg i iznosi te ga predlaže Gradskom vijeću na razmatranje i donošenje.</w:t>
      </w:r>
    </w:p>
    <w:p w14:paraId="60662188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 xml:space="preserve">Nakon iznijetog gđa Petek daje riječ gradonačelniku Marku Vešligaju. </w:t>
      </w: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Gradonačelnik iznosi kraće obrazloženje, nakon čega predsjednica Gradskog vijeća otvara raspravu po navedenoj točci.</w:t>
      </w:r>
    </w:p>
    <w:p w14:paraId="4921528B" w14:textId="754E440C" w:rsidR="0076616F" w:rsidRPr="00DE0161" w:rsidRDefault="0076616F" w:rsidP="0076616F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iberation Serif" w:hAnsi="Times New Roman"/>
          <w:bCs/>
          <w:noProof w:val="0"/>
          <w:sz w:val="24"/>
          <w:szCs w:val="24"/>
          <w:lang w:eastAsia="hr-HR"/>
        </w:rPr>
        <w:t>Nakon izlaganja i rasprave članova Gradskog vijeća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, gđa Petek iznosi prijedlog </w:t>
      </w:r>
      <w:r w:rsidR="00A60359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Odluke</w:t>
      </w: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 xml:space="preserve">  na glasovanje nakon čega Gradsko vijeće Grada Pregrade s 9 glasova ZA, 0 PROTIV i 2 SUZDRŽANA donosi sljedeći</w:t>
      </w:r>
    </w:p>
    <w:p w14:paraId="1E688D2B" w14:textId="77777777" w:rsidR="0076616F" w:rsidRPr="00DE0161" w:rsidRDefault="0076616F" w:rsidP="0076616F">
      <w:pPr>
        <w:jc w:val="both"/>
        <w:rPr>
          <w:rFonts w:ascii="Times New Roman" w:eastAsia="Times New Roman" w:hAnsi="Times New Roman"/>
          <w:noProof w:val="0"/>
          <w:sz w:val="24"/>
          <w:lang w:eastAsia="hr-HR"/>
        </w:rPr>
      </w:pPr>
    </w:p>
    <w:p w14:paraId="2BFC68F7" w14:textId="77777777" w:rsidR="0076616F" w:rsidRPr="00DE0161" w:rsidRDefault="0076616F" w:rsidP="0076616F">
      <w:pPr>
        <w:jc w:val="center"/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ODLUKU</w:t>
      </w:r>
    </w:p>
    <w:p w14:paraId="57FBDDA6" w14:textId="2E2EF3DF" w:rsidR="0076616F" w:rsidRPr="00DE0161" w:rsidRDefault="00A41EA3" w:rsidP="00A41EA3">
      <w:pPr>
        <w:jc w:val="center"/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lang w:eastAsia="hr-HR"/>
        </w:rPr>
        <w:t>o visini paušalnog poreza po krevetu odnosno po smještajnoj jedinici u kampu odnosno smještajnoj jedinici u objektu za robinzonski smještaj</w:t>
      </w:r>
    </w:p>
    <w:p w14:paraId="7473077D" w14:textId="77777777" w:rsidR="0076616F" w:rsidRPr="00DE0161" w:rsidRDefault="0076616F" w:rsidP="0076616F">
      <w:pPr>
        <w:jc w:val="both"/>
        <w:rPr>
          <w:noProof w:val="0"/>
        </w:rPr>
      </w:pPr>
      <w:r w:rsidRPr="00DE0161">
        <w:rPr>
          <w:rFonts w:ascii="Times New Roman" w:eastAsia="Times New Roman" w:hAnsi="Times New Roman"/>
          <w:noProof w:val="0"/>
          <w:sz w:val="24"/>
          <w:lang w:eastAsia="hr-HR"/>
        </w:rPr>
        <w:t>u predloženom tekstu koji se nalazi u privitku.</w:t>
      </w:r>
    </w:p>
    <w:p w14:paraId="7BF32C9C" w14:textId="77777777" w:rsidR="0076616F" w:rsidRPr="00DE0161" w:rsidRDefault="0076616F" w:rsidP="0076616F">
      <w:pPr>
        <w:rPr>
          <w:noProof w:val="0"/>
        </w:rPr>
      </w:pPr>
    </w:p>
    <w:p w14:paraId="3B035395" w14:textId="77777777" w:rsidR="0076616F" w:rsidRPr="00DE0161" w:rsidRDefault="0076616F" w:rsidP="0076616F">
      <w:pPr>
        <w:rPr>
          <w:noProof w:val="0"/>
        </w:rPr>
      </w:pPr>
    </w:p>
    <w:p w14:paraId="2F67ADDD" w14:textId="446BA35E" w:rsidR="00A41EA3" w:rsidRPr="00DE0161" w:rsidRDefault="00A41EA3" w:rsidP="00A41EA3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Ad.</w:t>
      </w:r>
      <w:r w:rsidR="001F5A94"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>11</w:t>
      </w:r>
      <w:r w:rsidRPr="00DE0161">
        <w:rPr>
          <w:rFonts w:ascii="Times New Roman" w:eastAsia="Times New Roman" w:hAnsi="Times New Roman"/>
          <w:b/>
          <w:noProof w:val="0"/>
          <w:sz w:val="24"/>
          <w:lang w:eastAsia="hr-HR"/>
        </w:rPr>
        <w:t xml:space="preserve"> 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Uvodno kraće obrazloženje vezano uz razmatranje prijedloga i donošenje Odluke o imenovanju članova </w:t>
      </w:r>
      <w:r w:rsidR="006F6925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Gradskog povjerenstva</w:t>
      </w:r>
      <w:r w:rsidR="006F25DD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za procj</w:t>
      </w:r>
      <w:r w:rsidR="0031643E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enu šteta od prirodnih nepogoda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iznijela je gđa Petek.</w:t>
      </w:r>
    </w:p>
    <w:p w14:paraId="3785D4DF" w14:textId="77777777" w:rsidR="00A41EA3" w:rsidRPr="00DE0161" w:rsidRDefault="00A41EA3" w:rsidP="00A41EA3">
      <w:pPr>
        <w:jc w:val="both"/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/>
          <w:noProof w:val="0"/>
          <w:sz w:val="24"/>
          <w:szCs w:val="20"/>
          <w:lang w:eastAsia="hr-HR"/>
        </w:rPr>
        <w:t>Nakon iznijetog gđa Petek daje riječ gradonačelniku Marku Vešligaju koji iznosi kraće obrazloženje.</w:t>
      </w:r>
    </w:p>
    <w:p w14:paraId="244443D5" w14:textId="77777777" w:rsidR="00A41EA3" w:rsidRPr="00DE0161" w:rsidRDefault="00A41EA3" w:rsidP="00A41EA3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Nadalje gđa Petek otvara raspravu po navedenoj točci.</w:t>
      </w:r>
    </w:p>
    <w:p w14:paraId="69EB0D88" w14:textId="5DA2B092" w:rsidR="00A41EA3" w:rsidRDefault="00A41EA3" w:rsidP="00A41EA3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S obzirom da nije bilo pitanja ni prijedloga, gđa Petek daje točku na glasovanje, nakon čega Gradsko vijeće Grada Pregrade s </w:t>
      </w:r>
      <w:r w:rsidR="0031643E"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9</w:t>
      </w: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 glasova ZA, 0 PROTIV i 0 SUZDRŽAN donosi</w:t>
      </w:r>
    </w:p>
    <w:p w14:paraId="3CD44FB4" w14:textId="77777777" w:rsidR="00A60359" w:rsidRPr="00DE0161" w:rsidRDefault="00A60359" w:rsidP="00A41EA3">
      <w:pPr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</w:p>
    <w:p w14:paraId="4B0F5BDC" w14:textId="7C396F1D" w:rsidR="0031643E" w:rsidRPr="00DE0161" w:rsidRDefault="0031643E" w:rsidP="0031643E">
      <w:pPr>
        <w:jc w:val="center"/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  <w:t>ODLUKU</w:t>
      </w:r>
    </w:p>
    <w:p w14:paraId="53C93E87" w14:textId="718590D9" w:rsidR="0031643E" w:rsidRPr="00DE0161" w:rsidRDefault="0031643E" w:rsidP="0031643E">
      <w:pPr>
        <w:jc w:val="center"/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b/>
          <w:bCs/>
          <w:noProof w:val="0"/>
          <w:sz w:val="24"/>
          <w:szCs w:val="24"/>
          <w:lang w:eastAsia="hr-HR"/>
        </w:rPr>
        <w:t>o imenovanju članova Gradskog povjerenstva za procjenu šteta od prirodnih nepogoda</w:t>
      </w:r>
    </w:p>
    <w:p w14:paraId="201631B3" w14:textId="6A647426" w:rsidR="001F5A94" w:rsidRPr="00A60359" w:rsidRDefault="00A41EA3" w:rsidP="0076616F">
      <w:pPr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 w:rsidRPr="00DE0161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u predloženom tekstu koji se nalazi u privitku.</w:t>
      </w:r>
    </w:p>
    <w:p w14:paraId="171383C4" w14:textId="77777777" w:rsidR="008F3E27" w:rsidRPr="00DE0161" w:rsidRDefault="008F3E27" w:rsidP="0076616F">
      <w:pPr>
        <w:rPr>
          <w:noProof w:val="0"/>
        </w:rPr>
      </w:pPr>
    </w:p>
    <w:p w14:paraId="5A025DF0" w14:textId="19C1596F" w:rsidR="008F3E27" w:rsidRPr="00DE0161" w:rsidRDefault="008F3E27" w:rsidP="008F3E27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Ad.16.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bookmarkStart w:id="4" w:name="_Hlk153523456"/>
      <w:r w:rsidR="003B7569"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S-9.1 S9 - </w:t>
      </w:r>
      <w:proofErr w:type="spellStart"/>
      <w:r w:rsidR="003B7569" w:rsidRPr="00DE0161">
        <w:rPr>
          <w:rFonts w:ascii="Times New Roman" w:eastAsia="Calibri" w:hAnsi="Times New Roman" w:cs="Times New Roman"/>
          <w:noProof w:val="0"/>
          <w:sz w:val="24"/>
          <w:szCs w:val="24"/>
        </w:rPr>
        <w:t>Grofelniki</w:t>
      </w:r>
      <w:proofErr w:type="spellEnd"/>
      <w:r w:rsidR="003B7569"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bookmarkEnd w:id="4"/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27DA9396" w14:textId="77777777" w:rsidR="008F3E27" w:rsidRPr="00DE0161" w:rsidRDefault="008F3E27" w:rsidP="008F3E27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075C9B57" w14:textId="7659EA95" w:rsidR="008F3E27" w:rsidRDefault="008F3E27" w:rsidP="008F3E27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Kako nije bilo pitanja ni prijedloga, gđa Petek daje točku na glasovanje, nakon čega Gradsko vijeće Grada Pregrade s </w:t>
      </w:r>
      <w:r w:rsidR="003B7569"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9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 glasova ZA, 0 PROTIV i 0 SUZDRŽAN donosi</w:t>
      </w:r>
    </w:p>
    <w:p w14:paraId="06C014C7" w14:textId="77777777" w:rsidR="008F3E27" w:rsidRPr="00DE0161" w:rsidRDefault="008F3E27" w:rsidP="008F3E27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11E9C44D" w14:textId="77777777" w:rsidR="008F3E27" w:rsidRPr="00DE0161" w:rsidRDefault="008F3E27" w:rsidP="008F3E27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501C85AE" w14:textId="59ACE539" w:rsidR="008F3E27" w:rsidRPr="00DE0161" w:rsidRDefault="008F3E27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3B7569"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S-9.1 S9 - </w:t>
      </w:r>
      <w:proofErr w:type="spellStart"/>
      <w:r w:rsidR="003B7569"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Grofelniki</w:t>
      </w:r>
      <w:proofErr w:type="spellEnd"/>
      <w:r w:rsidR="003B7569"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2A5D008D" w14:textId="3CD59FE9" w:rsidR="0076616F" w:rsidRPr="00A60359" w:rsidRDefault="008F3E27" w:rsidP="00A6035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4CEAE375" w14:textId="77777777" w:rsidR="0076616F" w:rsidRPr="00DE0161" w:rsidRDefault="0076616F" w:rsidP="0076616F">
      <w:pPr>
        <w:spacing w:after="160" w:line="259" w:lineRule="auto"/>
        <w:rPr>
          <w:rFonts w:eastAsia="Times New Roman" w:cs="Times New Roman"/>
          <w:noProof w:val="0"/>
        </w:rPr>
      </w:pPr>
    </w:p>
    <w:p w14:paraId="6CB8F2E5" w14:textId="0299929A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Ad.17.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C-25 C-22 – odvojak </w:t>
      </w:r>
      <w:proofErr w:type="spellStart"/>
      <w:r w:rsidRPr="00DE0161">
        <w:rPr>
          <w:rFonts w:ascii="Times New Roman" w:hAnsi="Times New Roman"/>
          <w:bCs/>
          <w:noProof w:val="0"/>
          <w:sz w:val="24"/>
          <w:szCs w:val="24"/>
        </w:rPr>
        <w:t>Potplatnjaki</w:t>
      </w:r>
      <w:proofErr w:type="spellEnd"/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0E4B1C3A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7286993C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0B18D88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268F6244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lastRenderedPageBreak/>
        <w:t>ODLUKU</w:t>
      </w:r>
    </w:p>
    <w:p w14:paraId="65B98598" w14:textId="36ED7089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noProof w:val="0"/>
          <w:sz w:val="24"/>
          <w:szCs w:val="24"/>
        </w:rPr>
        <w:t xml:space="preserve">C-25 C-22 – odvojak </w:t>
      </w:r>
      <w:proofErr w:type="spellStart"/>
      <w:r w:rsidRPr="00DE0161">
        <w:rPr>
          <w:rFonts w:ascii="Times New Roman" w:hAnsi="Times New Roman"/>
          <w:b/>
          <w:noProof w:val="0"/>
          <w:sz w:val="24"/>
          <w:szCs w:val="24"/>
        </w:rPr>
        <w:t>Potplatnjaki</w:t>
      </w:r>
      <w:proofErr w:type="spellEnd"/>
      <w:r w:rsidRPr="00DE016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-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javnim dobrom</w:t>
      </w:r>
    </w:p>
    <w:p w14:paraId="19470F95" w14:textId="7777777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6A24EF38" w14:textId="77777777" w:rsidR="0076616F" w:rsidRPr="00DE0161" w:rsidRDefault="0076616F" w:rsidP="0076616F">
      <w:pPr>
        <w:spacing w:after="160" w:line="259" w:lineRule="auto"/>
        <w:rPr>
          <w:rFonts w:eastAsia="Times New Roman" w:cs="Times New Roman"/>
          <w:noProof w:val="0"/>
        </w:rPr>
      </w:pPr>
    </w:p>
    <w:p w14:paraId="354B08A6" w14:textId="5044E46B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Ad.18.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C-28 G-2 – odvojak Koprivnjak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1A979EB3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45AFFD10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0B8C25F5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1A98E500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7695DEEE" w14:textId="451AFE04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ceste </w:t>
      </w:r>
      <w:r w:rsidRPr="00DE0161">
        <w:rPr>
          <w:rFonts w:ascii="Times New Roman" w:hAnsi="Times New Roman"/>
          <w:noProof w:val="0"/>
          <w:sz w:val="24"/>
          <w:szCs w:val="24"/>
        </w:rPr>
        <w:t>C-28 G-2 – odvojak Koprivnjak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6E96378F" w14:textId="7777777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342CC9EB" w14:textId="77777777" w:rsidR="003B7569" w:rsidRPr="00DE0161" w:rsidRDefault="003B7569" w:rsidP="0076616F">
      <w:pPr>
        <w:spacing w:after="160" w:line="259" w:lineRule="auto"/>
        <w:rPr>
          <w:rFonts w:eastAsia="Times New Roman" w:cs="Times New Roman"/>
          <w:noProof w:val="0"/>
        </w:rPr>
      </w:pPr>
    </w:p>
    <w:p w14:paraId="1042BEDD" w14:textId="6B8C3DC4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Ad.19.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>K-4 K2 - K13.4 - križanje Lovrenčić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6BA0EDF0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17D4FF3C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61505BC4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62DD462B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5DD9C2E6" w14:textId="6CF4918A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 proglašenju nerazvrstane ceste K-4 K2 - K13.4 - križanje Lovrenčić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0616E53F" w14:textId="7777777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3D08A8DB" w14:textId="77777777" w:rsidR="003B7569" w:rsidRPr="00DE0161" w:rsidRDefault="003B7569" w:rsidP="0076616F">
      <w:pPr>
        <w:spacing w:after="160" w:line="259" w:lineRule="auto"/>
        <w:rPr>
          <w:rFonts w:eastAsia="Times New Roman" w:cs="Times New Roman"/>
          <w:noProof w:val="0"/>
        </w:rPr>
      </w:pPr>
    </w:p>
    <w:p w14:paraId="0D810BFF" w14:textId="32514FA4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Ad.20.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>K-18 D-206 - odvojak Petrak  – Leskovar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2AB6006B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233AC6FD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20F0A1A4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4A75E03A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2727EE22" w14:textId="09B50D6A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noProof w:val="0"/>
          <w:sz w:val="24"/>
          <w:szCs w:val="24"/>
        </w:rPr>
        <w:t>K-18 D-206 - odvojak Petrak  – Leskovar</w:t>
      </w:r>
      <w:r w:rsidRPr="00DE016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-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javnim dobrom</w:t>
      </w:r>
    </w:p>
    <w:p w14:paraId="41E758C1" w14:textId="7777777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4295F266" w14:textId="77777777" w:rsidR="003B7569" w:rsidRPr="00DE0161" w:rsidRDefault="003B7569" w:rsidP="0076616F">
      <w:pPr>
        <w:spacing w:after="160" w:line="259" w:lineRule="auto"/>
        <w:rPr>
          <w:rFonts w:eastAsia="Times New Roman" w:cs="Times New Roman"/>
          <w:noProof w:val="0"/>
        </w:rPr>
      </w:pPr>
    </w:p>
    <w:p w14:paraId="320F3C36" w14:textId="5DD9674B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Ad.21.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P-42.1 P42 – Odvojak 1 –Pregrada Vrhi</w:t>
      </w:r>
      <w:r w:rsidR="00057019"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0D85AF00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lastRenderedPageBreak/>
        <w:t>Gradonačelnik iznosi kraće obrazloženje, nakon čega predsjednica Gradskog vijeća otvara raspravu po navedenoj točci.</w:t>
      </w:r>
    </w:p>
    <w:p w14:paraId="5C973C22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0EAD9D7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3CB3DFC0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5B9BB000" w14:textId="1167D724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>P-42.1 P42 – Odvojak 1 –Pregrada Vrhi</w:t>
      </w:r>
      <w:r w:rsidR="00057019"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javnim dobrom</w:t>
      </w:r>
    </w:p>
    <w:p w14:paraId="7EBBD560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3AF81953" w14:textId="70D17B6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Ad.22.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- 42 P-39 – Pregrada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Vrhi</w:t>
      </w:r>
      <w:proofErr w:type="spellEnd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 – Večerić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Pondeljak</w:t>
      </w:r>
      <w:proofErr w:type="spellEnd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 –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Petecin</w:t>
      </w:r>
      <w:proofErr w:type="spellEnd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5AF05540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510358C2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0870E285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6DAECC33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65DCB018" w14:textId="36658954" w:rsidR="003B7569" w:rsidRPr="00A60359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</w:t>
      </w:r>
      <w:r w:rsidRPr="00A60359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nerazvrstane </w:t>
      </w:r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 xml:space="preserve">P - 42 P-39 – Pregrada </w:t>
      </w:r>
      <w:proofErr w:type="spellStart"/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>Vrhi</w:t>
      </w:r>
      <w:proofErr w:type="spellEnd"/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 xml:space="preserve"> – Večerić </w:t>
      </w:r>
      <w:proofErr w:type="spellStart"/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>Pondeljak</w:t>
      </w:r>
      <w:proofErr w:type="spellEnd"/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 xml:space="preserve"> – </w:t>
      </w:r>
      <w:proofErr w:type="spellStart"/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>Petecin</w:t>
      </w:r>
      <w:proofErr w:type="spellEnd"/>
      <w:r w:rsidR="00057019" w:rsidRPr="00A60359">
        <w:rPr>
          <w:rFonts w:ascii="Times New Roman" w:hAnsi="Times New Roman"/>
          <w:b/>
          <w:bCs/>
          <w:noProof w:val="0"/>
          <w:sz w:val="24"/>
          <w:szCs w:val="24"/>
        </w:rPr>
        <w:t xml:space="preserve"> </w:t>
      </w:r>
      <w:r w:rsidR="00057019" w:rsidRPr="00A60359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– </w:t>
      </w:r>
      <w:r w:rsidRPr="00A60359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4CF01981" w14:textId="51349963" w:rsidR="003B7569" w:rsidRPr="00DE0161" w:rsidRDefault="003B7569" w:rsidP="0005701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5163A2C1" w14:textId="77777777" w:rsidR="00057019" w:rsidRPr="00DE0161" w:rsidRDefault="00057019" w:rsidP="00057019">
      <w:pPr>
        <w:spacing w:before="120"/>
        <w:jc w:val="both"/>
        <w:rPr>
          <w:rFonts w:eastAsia="Times New Roman" w:cs="Times New Roman"/>
          <w:noProof w:val="0"/>
        </w:rPr>
      </w:pPr>
    </w:p>
    <w:p w14:paraId="5C2746BF" w14:textId="05E71F2F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Ad.</w:t>
      </w:r>
      <w:r w:rsidR="00057019"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23</w:t>
      </w: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- 52 P39 - Odvojak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Storjak</w:t>
      </w:r>
      <w:proofErr w:type="spellEnd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 -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Jazbec</w:t>
      </w:r>
      <w:proofErr w:type="spellEnd"/>
      <w:r w:rsidR="00057019"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69D1EEA4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35BD00F1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2ED9DE97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73D13CE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7D2DB494" w14:textId="35B3F733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 - 52 P39 - Odvojak </w:t>
      </w:r>
      <w:proofErr w:type="spellStart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>Storjak</w:t>
      </w:r>
      <w:proofErr w:type="spellEnd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 - </w:t>
      </w:r>
      <w:proofErr w:type="spellStart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>Jazbec</w:t>
      </w:r>
      <w:proofErr w:type="spellEnd"/>
      <w:r w:rsidR="00057019"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5D757D96" w14:textId="7777777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204A4434" w14:textId="37B67178" w:rsidR="003B7569" w:rsidRPr="00DE0161" w:rsidRDefault="003B7569">
      <w:pPr>
        <w:rPr>
          <w:rFonts w:eastAsia="Times New Roman" w:cs="Times New Roman"/>
          <w:noProof w:val="0"/>
        </w:rPr>
      </w:pPr>
    </w:p>
    <w:p w14:paraId="0BF01258" w14:textId="1FC3D839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Ad.</w:t>
      </w:r>
      <w:r w:rsidR="00057019"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24</w:t>
      </w: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P-36 P – 39 – Pregrada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Vrhi</w:t>
      </w:r>
      <w:proofErr w:type="spellEnd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– Javornik – </w:t>
      </w:r>
      <w:proofErr w:type="spellStart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>Fišter</w:t>
      </w:r>
      <w:proofErr w:type="spellEnd"/>
      <w:r w:rsidR="00057019" w:rsidRPr="00DE0161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13FC674E" w14:textId="77777777" w:rsidR="003B7569" w:rsidRPr="00DE0161" w:rsidRDefault="003B7569" w:rsidP="003B756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5513CAB1" w14:textId="77777777" w:rsidR="003B7569" w:rsidRPr="00DE0161" w:rsidRDefault="003B7569" w:rsidP="003B756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7353BA58" w14:textId="77777777" w:rsidR="003B7569" w:rsidRPr="00DE0161" w:rsidRDefault="003B7569" w:rsidP="003B756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6E20BE33" w14:textId="77777777" w:rsidR="003B7569" w:rsidRPr="00DE0161" w:rsidRDefault="003B7569" w:rsidP="003B756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792D8AA8" w14:textId="4AEEA980" w:rsidR="003B7569" w:rsidRPr="00DE0161" w:rsidRDefault="003B7569" w:rsidP="003B756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P-36 P – 39 – Pregrada </w:t>
      </w:r>
      <w:proofErr w:type="spellStart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>Vrhi</w:t>
      </w:r>
      <w:proofErr w:type="spellEnd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– Javornik – </w:t>
      </w:r>
      <w:proofErr w:type="spellStart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>Fišter</w:t>
      </w:r>
      <w:proofErr w:type="spellEnd"/>
      <w:r w:rsidR="0005701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632D5108" w14:textId="77777777" w:rsidR="003B7569" w:rsidRPr="00DE0161" w:rsidRDefault="003B7569" w:rsidP="003B7569">
      <w:pPr>
        <w:spacing w:before="120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lastRenderedPageBreak/>
        <w:t>u predloženom tekstu koji se nalazi u privitku.</w:t>
      </w:r>
    </w:p>
    <w:p w14:paraId="6BFE0AC5" w14:textId="77777777" w:rsidR="003B7569" w:rsidRPr="00DE0161" w:rsidRDefault="003B7569" w:rsidP="0076616F">
      <w:pPr>
        <w:spacing w:after="160" w:line="259" w:lineRule="auto"/>
        <w:rPr>
          <w:rFonts w:eastAsia="Times New Roman" w:cs="Times New Roman"/>
          <w:noProof w:val="0"/>
        </w:rPr>
      </w:pPr>
    </w:p>
    <w:p w14:paraId="29592FE6" w14:textId="09361847" w:rsidR="00057019" w:rsidRPr="00DE0161" w:rsidRDefault="00057019" w:rsidP="0005701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Ad.25.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E923AE" w:rsidRPr="00DE0161">
        <w:rPr>
          <w:rFonts w:ascii="Times New Roman" w:hAnsi="Times New Roman"/>
          <w:bCs/>
          <w:noProof w:val="0"/>
          <w:sz w:val="24"/>
          <w:szCs w:val="24"/>
        </w:rPr>
        <w:t xml:space="preserve">P – 32 206 – Kratka ulica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5D8F594E" w14:textId="77777777" w:rsidR="00057019" w:rsidRPr="00DE0161" w:rsidRDefault="00057019" w:rsidP="0005701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5F61DB80" w14:textId="77777777" w:rsidR="00057019" w:rsidRPr="00DE0161" w:rsidRDefault="00057019" w:rsidP="0005701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482EB95B" w14:textId="77777777" w:rsidR="00057019" w:rsidRPr="00DE0161" w:rsidRDefault="00057019" w:rsidP="0005701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4389BB90" w14:textId="77777777" w:rsidR="00057019" w:rsidRPr="00DE0161" w:rsidRDefault="00057019" w:rsidP="0005701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15ED658C" w14:textId="0C53C018" w:rsidR="00057019" w:rsidRPr="00DE0161" w:rsidRDefault="00057019" w:rsidP="0005701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E923AE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 – 32 206 – Kratka ulica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4F5D645B" w14:textId="77777777" w:rsidR="00057019" w:rsidRPr="00DE0161" w:rsidRDefault="00057019" w:rsidP="0005701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59C9C4BF" w14:textId="77777777" w:rsidR="00E923AE" w:rsidRPr="00DE0161" w:rsidRDefault="00E923AE" w:rsidP="0005701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17613054" w14:textId="15DD9CAF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Ad.26.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>P – 35 D 206 – Ulica borova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0687CA41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2266DAE2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5EE7DD93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002C4991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3E0EE823" w14:textId="0658BC3D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bCs/>
          <w:noProof w:val="0"/>
          <w:sz w:val="24"/>
          <w:szCs w:val="24"/>
        </w:rPr>
        <w:t>P – 35 D 206 – Ulica borova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- javnim dobrom</w:t>
      </w:r>
    </w:p>
    <w:p w14:paraId="5CEC63DA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3A770FA5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4A9B559" w14:textId="29073DE1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Ad.27.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- 37.1  P37 – Ilijaš – Šoštar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2D9EFA9D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47012670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122C6285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4BCC34E6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74163850" w14:textId="51077FE4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 - 37.1  P37 – Ilijaš – Šoštar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137B5053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011E17C0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</w:pPr>
    </w:p>
    <w:p w14:paraId="29685337" w14:textId="5E4570DA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Ad.28.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>P - 37.1.1. P37.1 – Makar – Kolar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224D3275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0695854E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127A9CC" w14:textId="77777777" w:rsidR="00E923AE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556C170" w14:textId="77777777" w:rsidR="00A60359" w:rsidRPr="00DE0161" w:rsidRDefault="00A60359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59A9D43E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63404642" w14:textId="162D11FA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noProof w:val="0"/>
          <w:sz w:val="24"/>
          <w:szCs w:val="24"/>
        </w:rPr>
        <w:t>P - 37.1.1. P37.1 – Makar – Kolar</w:t>
      </w:r>
      <w:r w:rsidRPr="00DE016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- javnim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dobrom</w:t>
      </w:r>
    </w:p>
    <w:p w14:paraId="33D435DB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46329F9D" w14:textId="1059C0C8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Ad.29.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- 37.2 P37 – Pondeljak - Kolar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1F2236AF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7E989995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F48EA4E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6B5191DE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3355E231" w14:textId="211AEDC6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573BF9" w:rsidRPr="00DE0161">
        <w:rPr>
          <w:rFonts w:ascii="Times New Roman" w:hAnsi="Times New Roman"/>
          <w:b/>
          <w:noProof w:val="0"/>
          <w:sz w:val="24"/>
          <w:szCs w:val="24"/>
        </w:rPr>
        <w:t xml:space="preserve">P - 37.2 P37 – Pondeljak - Kolar </w:t>
      </w:r>
      <w:r w:rsidRPr="00DE0161">
        <w:rPr>
          <w:rFonts w:ascii="Times New Roman" w:eastAsia="Calibri" w:hAnsi="Times New Roman" w:cs="Times New Roman"/>
          <w:b/>
          <w:noProof w:val="0"/>
          <w:sz w:val="24"/>
          <w:szCs w:val="24"/>
        </w:rPr>
        <w:t>-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javnim dobrom</w:t>
      </w:r>
    </w:p>
    <w:p w14:paraId="00D3450D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5E5A4415" w14:textId="0F141441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Ad.</w:t>
      </w:r>
      <w:r w:rsidR="00573BF9"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30</w:t>
      </w: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- 37 P39 - Pregrada Vrhi - Gora – Hršak – </w:t>
      </w:r>
      <w:proofErr w:type="spellStart"/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>Hlupić</w:t>
      </w:r>
      <w:proofErr w:type="spellEnd"/>
      <w:r w:rsidR="00573BF9"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47F2B50B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4518318D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4C31BDCC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2B4B1134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79DFC66A" w14:textId="1C47ECB6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573BF9" w:rsidRPr="00DE0161">
        <w:rPr>
          <w:rFonts w:ascii="Times New Roman" w:hAnsi="Times New Roman"/>
          <w:b/>
          <w:noProof w:val="0"/>
          <w:sz w:val="24"/>
          <w:szCs w:val="24"/>
        </w:rPr>
        <w:t xml:space="preserve">P- 37 P39 - Pregrada Vrhi - Gora – Hršak – </w:t>
      </w:r>
      <w:proofErr w:type="spellStart"/>
      <w:r w:rsidR="00573BF9" w:rsidRPr="00DE0161">
        <w:rPr>
          <w:rFonts w:ascii="Times New Roman" w:hAnsi="Times New Roman"/>
          <w:b/>
          <w:noProof w:val="0"/>
          <w:sz w:val="24"/>
          <w:szCs w:val="24"/>
        </w:rPr>
        <w:t>Hlupić</w:t>
      </w:r>
      <w:proofErr w:type="spellEnd"/>
      <w:r w:rsidR="00573BF9"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18CBB823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180FA7B7" w14:textId="100AF2DF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Ad.</w:t>
      </w:r>
      <w:r w:rsidR="00573BF9"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31</w:t>
      </w: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>P - 39.1.1. P43 – Odvojak II – P36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2BA1D61F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7AA03767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6F7A69F2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463F48BF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04D6AD85" w14:textId="0D0739A5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573BF9" w:rsidRPr="00DE0161">
        <w:rPr>
          <w:rFonts w:ascii="Times New Roman" w:hAnsi="Times New Roman"/>
          <w:b/>
          <w:bCs/>
          <w:noProof w:val="0"/>
          <w:sz w:val="24"/>
          <w:szCs w:val="24"/>
        </w:rPr>
        <w:t>P - 39.1.1. P43 – Odvojak II – P36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3ACB6A89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3FBC50BF" w14:textId="20845704" w:rsidR="00E923AE" w:rsidRPr="00DE0161" w:rsidRDefault="00E923AE" w:rsidP="00E923AE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Ad.</w:t>
      </w:r>
      <w:r w:rsidR="00573BF9"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>32</w:t>
      </w: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- 39.3 P39 - Odvojak III - Gora - Škrinjar – </w:t>
      </w:r>
      <w:proofErr w:type="spellStart"/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>Hustić</w:t>
      </w:r>
      <w:proofErr w:type="spellEnd"/>
      <w:r w:rsidR="00573BF9" w:rsidRPr="00DE0161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36727C0A" w14:textId="77777777" w:rsidR="00E923AE" w:rsidRPr="00DE0161" w:rsidRDefault="00E923AE" w:rsidP="00E923AE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610D5E80" w14:textId="77777777" w:rsidR="00E923AE" w:rsidRPr="00DE0161" w:rsidRDefault="00E923AE" w:rsidP="00E923AE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58EF50A8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6FF6160B" w14:textId="77777777" w:rsidR="00E923AE" w:rsidRPr="00DE0161" w:rsidRDefault="00E923AE" w:rsidP="00E923AE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4EB89C1B" w14:textId="3BE84328" w:rsidR="00E923AE" w:rsidRPr="00DE0161" w:rsidRDefault="00E923AE" w:rsidP="00E923AE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573BF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 - 39.3 P39 - Odvojak III - Gora - Škrinjar – </w:t>
      </w:r>
      <w:proofErr w:type="spellStart"/>
      <w:r w:rsidR="00573BF9" w:rsidRPr="00DE0161">
        <w:rPr>
          <w:rFonts w:ascii="Times New Roman" w:hAnsi="Times New Roman"/>
          <w:b/>
          <w:bCs/>
          <w:noProof w:val="0"/>
          <w:sz w:val="24"/>
          <w:szCs w:val="24"/>
        </w:rPr>
        <w:t>Hustić</w:t>
      </w:r>
      <w:proofErr w:type="spellEnd"/>
      <w:r w:rsidR="00573BF9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- javnim dobrom</w:t>
      </w:r>
    </w:p>
    <w:p w14:paraId="1B49983E" w14:textId="77777777" w:rsidR="00E923AE" w:rsidRPr="00DE0161" w:rsidRDefault="00E923AE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2BE54B16" w14:textId="77777777" w:rsidR="00573BF9" w:rsidRPr="00DE0161" w:rsidRDefault="00573BF9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5D7EF3AD" w14:textId="30DCC528" w:rsidR="00573BF9" w:rsidRPr="00DE0161" w:rsidRDefault="00573BF9" w:rsidP="00573BF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Ad.33.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- 39.3.1 P39 – P39.2. – Odvojak I – Živičnjak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6A572D14" w14:textId="77777777" w:rsidR="00573BF9" w:rsidRPr="00DE0161" w:rsidRDefault="00573BF9" w:rsidP="00573BF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2D69546C" w14:textId="77777777" w:rsidR="00573BF9" w:rsidRPr="00DE0161" w:rsidRDefault="00573BF9" w:rsidP="00573BF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CD88C40" w14:textId="77777777" w:rsidR="00573BF9" w:rsidRPr="00DE0161" w:rsidRDefault="00573BF9" w:rsidP="00573BF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5A8944FF" w14:textId="77777777" w:rsidR="00573BF9" w:rsidRPr="00DE0161" w:rsidRDefault="00573BF9" w:rsidP="00573BF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5F28CAFE" w14:textId="0AA47D41" w:rsidR="00573BF9" w:rsidRPr="00DE0161" w:rsidRDefault="00573BF9" w:rsidP="00573BF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 - 39.3.1 P39 – P39.2. – Odvojak I – Živičnjak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javnim dobrom</w:t>
      </w:r>
    </w:p>
    <w:p w14:paraId="3B0062BE" w14:textId="77777777" w:rsidR="00573BF9" w:rsidRPr="00DE0161" w:rsidRDefault="00573BF9" w:rsidP="00573BF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092E79B8" w14:textId="77777777" w:rsidR="00573BF9" w:rsidRPr="00DE0161" w:rsidRDefault="00573BF9" w:rsidP="00E923AE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678E20D" w14:textId="37153E77" w:rsidR="00573BF9" w:rsidRPr="00DE0161" w:rsidRDefault="00573BF9" w:rsidP="00573BF9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Ad.34.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C91265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- 39.5. P39 - Odvojak Miklaužić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168503A3" w14:textId="77777777" w:rsidR="00573BF9" w:rsidRPr="00DE0161" w:rsidRDefault="00573BF9" w:rsidP="00573BF9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07E941E2" w14:textId="77777777" w:rsidR="00573BF9" w:rsidRPr="00DE0161" w:rsidRDefault="00573BF9" w:rsidP="00573BF9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1A914163" w14:textId="77777777" w:rsidR="00573BF9" w:rsidRPr="00DE0161" w:rsidRDefault="00573BF9" w:rsidP="00573BF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518634FA" w14:textId="77777777" w:rsidR="00573BF9" w:rsidRPr="00DE0161" w:rsidRDefault="00573BF9" w:rsidP="00573BF9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24AB35A3" w14:textId="3358E3B7" w:rsidR="00573BF9" w:rsidRPr="00DE0161" w:rsidRDefault="00573BF9" w:rsidP="00573BF9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C91265" w:rsidRPr="00DE0161">
        <w:rPr>
          <w:rFonts w:ascii="Times New Roman" w:hAnsi="Times New Roman"/>
          <w:b/>
          <w:bCs/>
          <w:noProof w:val="0"/>
          <w:sz w:val="24"/>
          <w:szCs w:val="24"/>
        </w:rPr>
        <w:t>P - 39.5. P39 - Odvojak Miklaužić</w:t>
      </w:r>
      <w:r w:rsidR="00C91265" w:rsidRPr="00DE0161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javnim dobrom</w:t>
      </w:r>
    </w:p>
    <w:p w14:paraId="57356762" w14:textId="77777777" w:rsidR="00573BF9" w:rsidRPr="00DE0161" w:rsidRDefault="00573BF9" w:rsidP="00573BF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636985EA" w14:textId="77777777" w:rsidR="00C91265" w:rsidRPr="00DE0161" w:rsidRDefault="00C91265" w:rsidP="00573BF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442BBCDB" w14:textId="0277A918" w:rsidR="00C91265" w:rsidRPr="00DE0161" w:rsidRDefault="00C91265" w:rsidP="00C91265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Ad.35.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>P - 39 Ž2151 – Pregrada Vrhi – Kunagora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5CF90735" w14:textId="77777777" w:rsidR="00C91265" w:rsidRPr="00DE0161" w:rsidRDefault="00C91265" w:rsidP="00C91265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58965A70" w14:textId="77777777" w:rsidR="00C91265" w:rsidRPr="00DE0161" w:rsidRDefault="00C91265" w:rsidP="00C91265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1B1860E4" w14:textId="77777777" w:rsidR="00C91265" w:rsidRPr="00DE0161" w:rsidRDefault="00C91265" w:rsidP="00C91265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1149DB61" w14:textId="77777777" w:rsidR="00C91265" w:rsidRPr="00DE0161" w:rsidRDefault="00C91265" w:rsidP="00C91265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5971D5D4" w14:textId="4ACD8D24" w:rsidR="00C91265" w:rsidRPr="00DE0161" w:rsidRDefault="00C91265" w:rsidP="00C91265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noProof w:val="0"/>
          <w:sz w:val="24"/>
          <w:szCs w:val="24"/>
        </w:rPr>
        <w:t>P - 39 Ž2151 – Pregrada Vrhi – Kunagora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javnim dobrom</w:t>
      </w:r>
    </w:p>
    <w:p w14:paraId="7F250BB1" w14:textId="77777777" w:rsidR="00C91265" w:rsidRPr="00DE0161" w:rsidRDefault="00C91265" w:rsidP="00C91265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4E79E680" w14:textId="699015E9" w:rsidR="00C91265" w:rsidRPr="00DE0161" w:rsidRDefault="00C91265" w:rsidP="00C91265">
      <w:pPr>
        <w:rPr>
          <w:rFonts w:ascii="Times New Roman" w:hAnsi="Times New Roman"/>
          <w:bCs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lastRenderedPageBreak/>
        <w:t xml:space="preserve">Ad.36.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- 40 P25 – Pregrada Vrhi – Kolarija javnim dobrom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358C9A76" w14:textId="77777777" w:rsidR="00C91265" w:rsidRPr="00DE0161" w:rsidRDefault="00C91265" w:rsidP="00C91265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6E0E7229" w14:textId="77777777" w:rsidR="00C91265" w:rsidRPr="00DE0161" w:rsidRDefault="00C91265" w:rsidP="00C91265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B3E922B" w14:textId="77777777" w:rsidR="00C91265" w:rsidRPr="00DE0161" w:rsidRDefault="00C91265" w:rsidP="00C91265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6A7A5E73" w14:textId="77777777" w:rsidR="00C91265" w:rsidRPr="00DE0161" w:rsidRDefault="00C91265" w:rsidP="00C91265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73865204" w14:textId="21EFD8E3" w:rsidR="00C91265" w:rsidRPr="00DE0161" w:rsidRDefault="00C91265" w:rsidP="00C91265">
      <w:pPr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noProof w:val="0"/>
          <w:sz w:val="24"/>
          <w:szCs w:val="24"/>
        </w:rPr>
        <w:t>P - 40 P25 – Pregrada Vrhi – Kolarija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javnim dobrom</w:t>
      </w:r>
    </w:p>
    <w:p w14:paraId="03056768" w14:textId="77777777" w:rsidR="00C91265" w:rsidRPr="00DE0161" w:rsidRDefault="00C91265" w:rsidP="00C91265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5827696A" w14:textId="1D52853F" w:rsidR="00C91265" w:rsidRPr="00DE0161" w:rsidRDefault="00C91265" w:rsidP="00C91265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Ad.37.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="00535278"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- 43 P39 – Pregrada </w:t>
      </w:r>
      <w:proofErr w:type="spellStart"/>
      <w:r w:rsidR="00535278" w:rsidRPr="00DE0161">
        <w:rPr>
          <w:rFonts w:ascii="Times New Roman" w:hAnsi="Times New Roman"/>
          <w:bCs/>
          <w:noProof w:val="0"/>
          <w:sz w:val="24"/>
          <w:szCs w:val="24"/>
        </w:rPr>
        <w:t>Vrhi</w:t>
      </w:r>
      <w:proofErr w:type="spellEnd"/>
      <w:r w:rsidR="00535278" w:rsidRPr="00DE0161">
        <w:rPr>
          <w:rFonts w:ascii="Times New Roman" w:hAnsi="Times New Roman"/>
          <w:bCs/>
          <w:noProof w:val="0"/>
          <w:sz w:val="24"/>
          <w:szCs w:val="24"/>
        </w:rPr>
        <w:t xml:space="preserve"> - Odvojak </w:t>
      </w:r>
      <w:proofErr w:type="spellStart"/>
      <w:r w:rsidR="00535278" w:rsidRPr="00DE0161">
        <w:rPr>
          <w:rFonts w:ascii="Times New Roman" w:hAnsi="Times New Roman"/>
          <w:bCs/>
          <w:noProof w:val="0"/>
          <w:sz w:val="24"/>
          <w:szCs w:val="24"/>
        </w:rPr>
        <w:t>Bukovski</w:t>
      </w:r>
      <w:proofErr w:type="spellEnd"/>
      <w:r w:rsidR="00535278" w:rsidRPr="00DE0161">
        <w:rPr>
          <w:rFonts w:ascii="Times New Roman" w:hAnsi="Times New Roman"/>
          <w:bCs/>
          <w:noProof w:val="0"/>
          <w:sz w:val="24"/>
          <w:szCs w:val="24"/>
        </w:rPr>
        <w:t xml:space="preserve"> breg – P39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7B03E6F7" w14:textId="77777777" w:rsidR="00C91265" w:rsidRPr="00DE0161" w:rsidRDefault="00C91265" w:rsidP="00C91265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5FC07B4E" w14:textId="77777777" w:rsidR="00C91265" w:rsidRPr="00DE0161" w:rsidRDefault="00C91265" w:rsidP="00C91265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764736A0" w14:textId="77777777" w:rsidR="00C91265" w:rsidRPr="00DE0161" w:rsidRDefault="00C91265" w:rsidP="00C91265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2507896B" w14:textId="77777777" w:rsidR="00C91265" w:rsidRPr="00DE0161" w:rsidRDefault="00C91265" w:rsidP="00C91265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2D2F99ED" w14:textId="0FB26E77" w:rsidR="00C91265" w:rsidRPr="00DE0161" w:rsidRDefault="00C91265" w:rsidP="00C91265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="00535278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P - 43 P39 – Pregrada </w:t>
      </w:r>
      <w:proofErr w:type="spellStart"/>
      <w:r w:rsidR="00535278" w:rsidRPr="00DE0161">
        <w:rPr>
          <w:rFonts w:ascii="Times New Roman" w:hAnsi="Times New Roman"/>
          <w:b/>
          <w:bCs/>
          <w:noProof w:val="0"/>
          <w:sz w:val="24"/>
          <w:szCs w:val="24"/>
        </w:rPr>
        <w:t>Vrhi</w:t>
      </w:r>
      <w:proofErr w:type="spellEnd"/>
      <w:r w:rsidR="00535278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 - Odvojak </w:t>
      </w:r>
      <w:proofErr w:type="spellStart"/>
      <w:r w:rsidR="00535278" w:rsidRPr="00DE0161">
        <w:rPr>
          <w:rFonts w:ascii="Times New Roman" w:hAnsi="Times New Roman"/>
          <w:b/>
          <w:bCs/>
          <w:noProof w:val="0"/>
          <w:sz w:val="24"/>
          <w:szCs w:val="24"/>
        </w:rPr>
        <w:t>Bukovski</w:t>
      </w:r>
      <w:proofErr w:type="spellEnd"/>
      <w:r w:rsidR="00535278"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 breg – P39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javnim dobrom</w:t>
      </w:r>
    </w:p>
    <w:p w14:paraId="1630DA96" w14:textId="77777777" w:rsidR="00C91265" w:rsidRPr="00DE0161" w:rsidRDefault="00C91265" w:rsidP="00C91265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4B7AE18D" w14:textId="77777777" w:rsidR="00C91265" w:rsidRPr="00DE0161" w:rsidRDefault="00C91265" w:rsidP="00573BF9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4D56DA7" w14:textId="0DFB392D" w:rsidR="00535278" w:rsidRPr="00DE0161" w:rsidRDefault="00535278" w:rsidP="00535278">
      <w:pPr>
        <w:spacing w:before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E0161">
        <w:rPr>
          <w:rFonts w:ascii="Times New Roman" w:eastAsia="Times New Roman" w:hAnsi="Times New Roman" w:cs="Times New Roman"/>
          <w:b/>
          <w:noProof w:val="0"/>
          <w:sz w:val="24"/>
          <w:lang w:eastAsia="hr-HR"/>
        </w:rPr>
        <w:t xml:space="preserve">Ad.38. </w:t>
      </w:r>
      <w:r w:rsidRPr="00DE0161">
        <w:rPr>
          <w:rFonts w:ascii="Times New Roman" w:eastAsia="Times New Roman" w:hAnsi="Times New Roman" w:cs="Times New Roman"/>
          <w:bCs/>
          <w:noProof w:val="0"/>
          <w:sz w:val="24"/>
          <w:lang w:eastAsia="hr-HR"/>
        </w:rPr>
        <w:t>G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đa Petek iznosi uvodno kraće obrazloženje vezano uz donošenje Odluke o </w:t>
      </w:r>
      <w:r w:rsidRPr="00DE0161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proglašenju nerazvrstane ceste </w:t>
      </w:r>
      <w:r w:rsidRPr="00DE0161">
        <w:rPr>
          <w:rFonts w:ascii="Times New Roman" w:hAnsi="Times New Roman"/>
          <w:bCs/>
          <w:noProof w:val="0"/>
          <w:sz w:val="24"/>
          <w:szCs w:val="24"/>
        </w:rPr>
        <w:t xml:space="preserve">P - 53.2 Ž2151 – Odvojak II – Pasarić II </w:t>
      </w:r>
      <w:r w:rsidRPr="00DE016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– javnim dobrom  </w:t>
      </w: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te daje riječ gradonačelniku.</w:t>
      </w:r>
    </w:p>
    <w:p w14:paraId="3ADCA8F0" w14:textId="77777777" w:rsidR="00535278" w:rsidRPr="00DE0161" w:rsidRDefault="00535278" w:rsidP="00535278">
      <w:pPr>
        <w:spacing w:line="252" w:lineRule="auto"/>
        <w:jc w:val="both"/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</w:pPr>
      <w:r w:rsidRPr="00DE0161">
        <w:rPr>
          <w:rFonts w:ascii="Times New Roman" w:eastAsia="Lucida Sans Unicode" w:hAnsi="Times New Roman" w:cs="Times New Roman"/>
          <w:noProof w:val="0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3E49D009" w14:textId="77777777" w:rsidR="00535278" w:rsidRPr="00DE0161" w:rsidRDefault="00535278" w:rsidP="00535278">
      <w:pPr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30BEC2BC" w14:textId="77777777" w:rsidR="00535278" w:rsidRPr="00DE0161" w:rsidRDefault="00535278" w:rsidP="00535278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21417B7E" w14:textId="77777777" w:rsidR="00535278" w:rsidRPr="00DE0161" w:rsidRDefault="00535278" w:rsidP="00535278">
      <w:pPr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682B5867" w14:textId="5560229C" w:rsidR="00535278" w:rsidRPr="00DE0161" w:rsidRDefault="00535278" w:rsidP="00535278">
      <w:pPr>
        <w:spacing w:before="120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proglašenju nerazvrstane ceste </w:t>
      </w:r>
      <w:r w:rsidRPr="00DE0161">
        <w:rPr>
          <w:rFonts w:ascii="Times New Roman" w:hAnsi="Times New Roman"/>
          <w:b/>
          <w:noProof w:val="0"/>
          <w:sz w:val="24"/>
          <w:szCs w:val="24"/>
        </w:rPr>
        <w:t>P - 53.2 Ž2151 – Odvojak II – Pasarić II</w:t>
      </w:r>
      <w:r w:rsidRPr="00DE0161">
        <w:rPr>
          <w:rFonts w:ascii="Times New Roman" w:hAnsi="Times New Roman"/>
          <w:b/>
          <w:bCs/>
          <w:noProof w:val="0"/>
          <w:sz w:val="24"/>
          <w:szCs w:val="24"/>
        </w:rPr>
        <w:t xml:space="preserve"> </w:t>
      </w:r>
      <w:r w:rsidRPr="00DE016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javnim dobrom</w:t>
      </w:r>
    </w:p>
    <w:p w14:paraId="61EB5A22" w14:textId="77777777" w:rsidR="00535278" w:rsidRPr="00DE0161" w:rsidRDefault="00535278" w:rsidP="00535278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E0161">
        <w:rPr>
          <w:rFonts w:ascii="Times New Roman" w:eastAsia="Times New Roman" w:hAnsi="Times New Roman" w:cs="Times New Roman"/>
          <w:noProof w:val="0"/>
          <w:sz w:val="24"/>
          <w:lang w:eastAsia="hr-HR"/>
        </w:rPr>
        <w:t>u predloženom tekstu koji se nalazi u privitku.</w:t>
      </w:r>
    </w:p>
    <w:p w14:paraId="7041ED5D" w14:textId="77777777" w:rsidR="00DC410F" w:rsidRDefault="00DC410F" w:rsidP="00535278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B68D8E1" w14:textId="43A51BA8" w:rsidR="00DC410F" w:rsidRPr="00DC410F" w:rsidRDefault="00DC410F" w:rsidP="00DC410F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C410F">
        <w:rPr>
          <w:rFonts w:ascii="Times New Roman" w:eastAsia="Times New Roman" w:hAnsi="Times New Roman" w:cs="Times New Roman"/>
          <w:noProof w:val="0"/>
          <w:sz w:val="24"/>
          <w:lang w:eastAsia="hr-HR"/>
        </w:rPr>
        <w:t>Završeno u 19,</w:t>
      </w:r>
      <w:r>
        <w:rPr>
          <w:rFonts w:ascii="Times New Roman" w:eastAsia="Times New Roman" w:hAnsi="Times New Roman" w:cs="Times New Roman"/>
          <w:noProof w:val="0"/>
          <w:sz w:val="24"/>
          <w:lang w:eastAsia="hr-HR"/>
        </w:rPr>
        <w:t>00</w:t>
      </w:r>
      <w:r w:rsidRPr="00DC410F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 sati.</w:t>
      </w:r>
    </w:p>
    <w:p w14:paraId="5DC9D18E" w14:textId="77777777" w:rsidR="00DC410F" w:rsidRPr="00DC410F" w:rsidRDefault="00DC410F" w:rsidP="00DC410F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22792EDF" w14:textId="77777777" w:rsidR="00DC410F" w:rsidRPr="00DC410F" w:rsidRDefault="00DC410F" w:rsidP="00DC410F">
      <w:pPr>
        <w:spacing w:before="120"/>
        <w:jc w:val="right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C410F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                                                                                                    PREDSJEDNICA</w:t>
      </w:r>
    </w:p>
    <w:p w14:paraId="1E07F3A9" w14:textId="77777777" w:rsidR="00DC410F" w:rsidRPr="00DC410F" w:rsidRDefault="00DC410F" w:rsidP="00DC410F">
      <w:pPr>
        <w:spacing w:before="120"/>
        <w:jc w:val="right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  <w:r w:rsidRPr="00DC410F">
        <w:rPr>
          <w:rFonts w:ascii="Times New Roman" w:eastAsia="Times New Roman" w:hAnsi="Times New Roman" w:cs="Times New Roman"/>
          <w:noProof w:val="0"/>
          <w:sz w:val="24"/>
          <w:lang w:eastAsia="hr-HR"/>
        </w:rPr>
        <w:t xml:space="preserve">                                                                                                GRADSKOG VIJEĆA</w:t>
      </w:r>
    </w:p>
    <w:p w14:paraId="321B5B49" w14:textId="77777777" w:rsidR="00DC410F" w:rsidRPr="00DC410F" w:rsidRDefault="00DC410F" w:rsidP="00DC410F">
      <w:pPr>
        <w:spacing w:before="120"/>
        <w:jc w:val="both"/>
        <w:rPr>
          <w:rFonts w:ascii="Times New Roman" w:eastAsia="Times New Roman" w:hAnsi="Times New Roman" w:cs="Times New Roman"/>
          <w:noProof w:val="0"/>
          <w:sz w:val="24"/>
          <w:lang w:eastAsia="hr-HR"/>
        </w:rPr>
      </w:pPr>
    </w:p>
    <w:p w14:paraId="739FA2D0" w14:textId="6ADF6D3A" w:rsidR="00B92D0F" w:rsidRPr="00DE0161" w:rsidRDefault="00DC410F" w:rsidP="00326337">
      <w:pPr>
        <w:spacing w:before="120"/>
        <w:jc w:val="right"/>
        <w:rPr>
          <w:rFonts w:eastAsia="Times New Roman" w:cs="Times New Roman"/>
          <w:noProof w:val="0"/>
        </w:rPr>
      </w:pPr>
      <w:r w:rsidRPr="00DC410F">
        <w:rPr>
          <w:rFonts w:ascii="Times New Roman" w:eastAsia="Times New Roman" w:hAnsi="Times New Roman" w:cs="Times New Roman"/>
          <w:noProof w:val="0"/>
          <w:sz w:val="24"/>
          <w:lang w:eastAsia="hr-HR"/>
        </w:rPr>
        <w:t>Vesna Petek</w:t>
      </w:r>
    </w:p>
    <w:bookmarkEnd w:id="0"/>
    <w:p w14:paraId="4E35E7DE" w14:textId="7FA4D413" w:rsidR="008A562A" w:rsidRPr="00DE0161" w:rsidRDefault="008A562A">
      <w:pPr>
        <w:rPr>
          <w:b/>
          <w:noProof w:val="0"/>
        </w:rPr>
      </w:pPr>
    </w:p>
    <w:sectPr w:rsidR="008A562A" w:rsidRPr="00DE0161"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EC79" w14:textId="77777777" w:rsidR="00336699" w:rsidRDefault="00336699" w:rsidP="00DE0161">
      <w:r>
        <w:separator/>
      </w:r>
    </w:p>
  </w:endnote>
  <w:endnote w:type="continuationSeparator" w:id="0">
    <w:p w14:paraId="110555EF" w14:textId="77777777" w:rsidR="00336699" w:rsidRDefault="00336699" w:rsidP="00DE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2311121"/>
      <w:docPartObj>
        <w:docPartGallery w:val="Page Numbers (Bottom of Page)"/>
        <w:docPartUnique/>
      </w:docPartObj>
    </w:sdtPr>
    <w:sdtEndPr/>
    <w:sdtContent>
      <w:p w14:paraId="59F55389" w14:textId="789586F0" w:rsidR="00DE0161" w:rsidRDefault="00DE0161">
        <w:pPr>
          <w:pStyle w:val="Podnoje"/>
        </w:pPr>
        <w: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8A0828A" wp14:editId="1A9D05E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839790219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CC890" w14:textId="77777777" w:rsidR="00DE0161" w:rsidRDefault="00DE016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8A0828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70BCC890" w14:textId="77777777" w:rsidR="00DE0161" w:rsidRDefault="00DE016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EE2D9" w14:textId="77777777" w:rsidR="00336699" w:rsidRDefault="00336699" w:rsidP="00DE0161">
      <w:r>
        <w:separator/>
      </w:r>
    </w:p>
  </w:footnote>
  <w:footnote w:type="continuationSeparator" w:id="0">
    <w:p w14:paraId="5A72F83B" w14:textId="77777777" w:rsidR="00336699" w:rsidRDefault="00336699" w:rsidP="00DE0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9780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7019"/>
    <w:rsid w:val="001401D9"/>
    <w:rsid w:val="0017179A"/>
    <w:rsid w:val="001F5A94"/>
    <w:rsid w:val="00275B0C"/>
    <w:rsid w:val="0031643E"/>
    <w:rsid w:val="00326337"/>
    <w:rsid w:val="0033322B"/>
    <w:rsid w:val="00336699"/>
    <w:rsid w:val="00347D72"/>
    <w:rsid w:val="003B7569"/>
    <w:rsid w:val="003D4DE6"/>
    <w:rsid w:val="003F65C1"/>
    <w:rsid w:val="0046743C"/>
    <w:rsid w:val="00496AEB"/>
    <w:rsid w:val="004F4C90"/>
    <w:rsid w:val="00524530"/>
    <w:rsid w:val="00535278"/>
    <w:rsid w:val="00573BF9"/>
    <w:rsid w:val="005F330D"/>
    <w:rsid w:val="00607C47"/>
    <w:rsid w:val="006414BE"/>
    <w:rsid w:val="00693AB1"/>
    <w:rsid w:val="006F25DD"/>
    <w:rsid w:val="006F6925"/>
    <w:rsid w:val="0076616F"/>
    <w:rsid w:val="007F2AB3"/>
    <w:rsid w:val="00851229"/>
    <w:rsid w:val="008650FB"/>
    <w:rsid w:val="008A562A"/>
    <w:rsid w:val="008C5FE5"/>
    <w:rsid w:val="008F3E27"/>
    <w:rsid w:val="009B7A12"/>
    <w:rsid w:val="00A30329"/>
    <w:rsid w:val="00A41EA3"/>
    <w:rsid w:val="00A51602"/>
    <w:rsid w:val="00A60359"/>
    <w:rsid w:val="00A71FD6"/>
    <w:rsid w:val="00A7209F"/>
    <w:rsid w:val="00A836D0"/>
    <w:rsid w:val="00AB34DB"/>
    <w:rsid w:val="00AC35DA"/>
    <w:rsid w:val="00AC7AF9"/>
    <w:rsid w:val="00B144EB"/>
    <w:rsid w:val="00B717AC"/>
    <w:rsid w:val="00B92D0F"/>
    <w:rsid w:val="00B94FA5"/>
    <w:rsid w:val="00C107B2"/>
    <w:rsid w:val="00C91265"/>
    <w:rsid w:val="00C9578C"/>
    <w:rsid w:val="00D13B85"/>
    <w:rsid w:val="00D364C6"/>
    <w:rsid w:val="00D707B3"/>
    <w:rsid w:val="00D7714B"/>
    <w:rsid w:val="00DC410F"/>
    <w:rsid w:val="00DE0161"/>
    <w:rsid w:val="00E55405"/>
    <w:rsid w:val="00E9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CFAD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265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F2AB3"/>
    <w:pPr>
      <w:ind w:left="720"/>
      <w:contextualSpacing/>
    </w:pPr>
  </w:style>
  <w:style w:type="character" w:customStyle="1" w:styleId="normaltextrun">
    <w:name w:val="normaltextrun"/>
    <w:basedOn w:val="Zadanifontodlomka"/>
    <w:rsid w:val="00C107B2"/>
  </w:style>
  <w:style w:type="character" w:customStyle="1" w:styleId="apple-converted-space">
    <w:name w:val="apple-converted-space"/>
    <w:basedOn w:val="Zadanifontodlomka"/>
    <w:qFormat/>
    <w:rsid w:val="00C107B2"/>
  </w:style>
  <w:style w:type="paragraph" w:styleId="Zaglavlje">
    <w:name w:val="header"/>
    <w:basedOn w:val="Normal"/>
    <w:link w:val="ZaglavljeChar"/>
    <w:uiPriority w:val="99"/>
    <w:unhideWhenUsed/>
    <w:rsid w:val="00DE016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E0161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DE016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E0161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4480</Words>
  <Characters>25536</Characters>
  <Application>Microsoft Office Word</Application>
  <DocSecurity>0</DocSecurity>
  <Lines>212</Lines>
  <Paragraphs>59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6</cp:revision>
  <cp:lastPrinted>2025-02-05T07:05:00Z</cp:lastPrinted>
  <dcterms:created xsi:type="dcterms:W3CDTF">2024-02-08T08:48:00Z</dcterms:created>
  <dcterms:modified xsi:type="dcterms:W3CDTF">2025-02-05T07:05:00Z</dcterms:modified>
</cp:coreProperties>
</file>